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B" w:rsidRDefault="00950FD5" w:rsidP="00DA5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6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25193" w:rsidRDefault="00950FD5" w:rsidP="00DA5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C6B" w:rsidRPr="00DA5C6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программы профилактики рисков причинения вреда(ущерба) о</w:t>
      </w:r>
      <w:r w:rsidR="003A4994">
        <w:rPr>
          <w:rFonts w:ascii="Times New Roman" w:hAnsi="Times New Roman" w:cs="Times New Roman"/>
          <w:b/>
          <w:sz w:val="28"/>
          <w:szCs w:val="28"/>
        </w:rPr>
        <w:t xml:space="preserve">храняемым законом ценностям при осуществлении </w:t>
      </w:r>
      <w:r w:rsidR="003A4994" w:rsidRPr="00DA5C6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A5C6B" w:rsidRPr="00DA5C6B">
        <w:rPr>
          <w:rFonts w:ascii="Times New Roman" w:hAnsi="Times New Roman" w:cs="Times New Roman"/>
          <w:b/>
          <w:sz w:val="28"/>
          <w:szCs w:val="28"/>
        </w:rPr>
        <w:t xml:space="preserve"> контроля в сфере благоустройства</w:t>
      </w:r>
      <w:r w:rsidR="00DA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994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«Койдин» на </w:t>
      </w:r>
      <w:r w:rsidR="00873668">
        <w:rPr>
          <w:rFonts w:ascii="Times New Roman" w:hAnsi="Times New Roman" w:cs="Times New Roman"/>
          <w:b/>
          <w:sz w:val="28"/>
          <w:szCs w:val="28"/>
        </w:rPr>
        <w:t>2024</w:t>
      </w:r>
      <w:r w:rsidR="003A499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4C4A" w:rsidRDefault="009D4C4A" w:rsidP="00DA5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C6B" w:rsidRDefault="00DA5C6B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6B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«Койдин» </w:t>
      </w:r>
      <w:r w:rsidR="009D4C4A">
        <w:rPr>
          <w:rFonts w:ascii="Times New Roman" w:hAnsi="Times New Roman" w:cs="Times New Roman"/>
          <w:sz w:val="24"/>
          <w:szCs w:val="24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вреда(ущерба) охраняемым законом ценностям</w:t>
      </w:r>
      <w:r w:rsidR="00873668">
        <w:rPr>
          <w:rFonts w:ascii="Times New Roman" w:hAnsi="Times New Roman" w:cs="Times New Roman"/>
          <w:sz w:val="24"/>
          <w:szCs w:val="24"/>
        </w:rPr>
        <w:t>» с 01 октября по 01 ноября 2023</w:t>
      </w:r>
      <w:r w:rsidR="009D4C4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индивидуальных предпринимателей, представителей юридических лиц, граждан по вопросам проведения и профилактики мероприятий при осуществлении контроля в сфере благоустройства проводит общественное обсуждение программы профилактики рисков причинения вреда (ущерба) охраняемым законом ценностям муниципального контроля в сфере благоустройства на территории сельского поселения «Койдин» н</w:t>
      </w:r>
      <w:r w:rsidR="00873668">
        <w:rPr>
          <w:rFonts w:ascii="Times New Roman" w:hAnsi="Times New Roman" w:cs="Times New Roman"/>
          <w:sz w:val="24"/>
          <w:szCs w:val="24"/>
        </w:rPr>
        <w:t>а 2024</w:t>
      </w:r>
      <w:r w:rsidR="009D4C4A">
        <w:rPr>
          <w:rFonts w:ascii="Times New Roman" w:hAnsi="Times New Roman" w:cs="Times New Roman"/>
          <w:sz w:val="24"/>
          <w:szCs w:val="24"/>
        </w:rPr>
        <w:t xml:space="preserve">год.  </w:t>
      </w:r>
    </w:p>
    <w:p w:rsidR="009D4C4A" w:rsidRDefault="009D4C4A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проект программы профилактики размещен на официальном сайте сельского поселения «Койдин» в информационно-телекоммуникационной сети «Интернет» </w:t>
      </w:r>
      <w:hyperlink r:id="rId4" w:history="1">
        <w:r w:rsidR="00D71D84" w:rsidRPr="00DC7EFF">
          <w:rPr>
            <w:rStyle w:val="a3"/>
            <w:rFonts w:ascii="Times New Roman" w:hAnsi="Times New Roman" w:cs="Times New Roman"/>
            <w:sz w:val="24"/>
            <w:szCs w:val="24"/>
          </w:rPr>
          <w:t>http://akoidin.ru/admin</w:t>
        </w:r>
      </w:hyperlink>
      <w:r w:rsidR="00D71D84">
        <w:rPr>
          <w:rFonts w:ascii="Times New Roman" w:hAnsi="Times New Roman" w:cs="Times New Roman"/>
          <w:sz w:val="24"/>
          <w:szCs w:val="24"/>
        </w:rPr>
        <w:t xml:space="preserve"> в разделе «Муниципальный контроль»-</w:t>
      </w:r>
      <w:r w:rsidR="00873668">
        <w:rPr>
          <w:rFonts w:ascii="Times New Roman" w:hAnsi="Times New Roman" w:cs="Times New Roman"/>
          <w:sz w:val="24"/>
          <w:szCs w:val="24"/>
        </w:rPr>
        <w:t xml:space="preserve"> «Программа профилактики на 2024 </w:t>
      </w:r>
      <w:r w:rsidR="00D71D84">
        <w:rPr>
          <w:rFonts w:ascii="Times New Roman" w:hAnsi="Times New Roman" w:cs="Times New Roman"/>
          <w:sz w:val="24"/>
          <w:szCs w:val="24"/>
        </w:rPr>
        <w:t xml:space="preserve">год (проект)». </w:t>
      </w: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с 01 октября</w:t>
      </w:r>
      <w:r w:rsidR="00873668">
        <w:rPr>
          <w:rFonts w:ascii="Times New Roman" w:hAnsi="Times New Roman" w:cs="Times New Roman"/>
          <w:sz w:val="24"/>
          <w:szCs w:val="24"/>
        </w:rPr>
        <w:t xml:space="preserve"> 2023года</w:t>
      </w:r>
      <w:r>
        <w:rPr>
          <w:rFonts w:ascii="Times New Roman" w:hAnsi="Times New Roman" w:cs="Times New Roman"/>
          <w:sz w:val="24"/>
          <w:szCs w:val="24"/>
        </w:rPr>
        <w:t xml:space="preserve"> по 01 ноября 202</w:t>
      </w:r>
      <w:r w:rsidR="008736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Лично: в администрацию сельского поселения «Койдин» по адресу: Республика Коми, Койгородский район, п. Койдин, ул. Набережная, д.26</w:t>
      </w: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Почтовым отправлением: 168183, Республика Коми, Койгородский район, п. Койдин, ул. Набережная, д.26</w:t>
      </w: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D84" w:rsidRDefault="00D71D84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Письмом на адрес электронной почты:</w:t>
      </w:r>
      <w:r w:rsidRPr="00D71D84">
        <w:t xml:space="preserve"> </w:t>
      </w:r>
      <w:hyperlink r:id="rId5" w:history="1">
        <w:r w:rsidR="005446F1" w:rsidRPr="00DC7EFF">
          <w:rPr>
            <w:rStyle w:val="a3"/>
            <w:rFonts w:ascii="Times New Roman" w:hAnsi="Times New Roman" w:cs="Times New Roman"/>
            <w:sz w:val="24"/>
            <w:szCs w:val="24"/>
          </w:rPr>
          <w:t>akoidin@yandex.ru</w:t>
        </w:r>
      </w:hyperlink>
    </w:p>
    <w:p w:rsidR="005446F1" w:rsidRPr="00DA5C6B" w:rsidRDefault="005446F1" w:rsidP="009D4C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с 01 ноября</w:t>
      </w:r>
      <w:r w:rsidR="00873668"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 xml:space="preserve"> по 01 декабря 202</w:t>
      </w:r>
      <w:r w:rsidR="008736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года.</w:t>
      </w:r>
      <w:bookmarkStart w:id="0" w:name="_GoBack"/>
      <w:bookmarkEnd w:id="0"/>
    </w:p>
    <w:sectPr w:rsidR="005446F1" w:rsidRPr="00DA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ED"/>
    <w:rsid w:val="003A4994"/>
    <w:rsid w:val="005446F1"/>
    <w:rsid w:val="00873668"/>
    <w:rsid w:val="00896F40"/>
    <w:rsid w:val="00950FD5"/>
    <w:rsid w:val="009D4C4A"/>
    <w:rsid w:val="00C254ED"/>
    <w:rsid w:val="00D71D84"/>
    <w:rsid w:val="00DA5C6B"/>
    <w:rsid w:val="00D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5F22"/>
  <w15:chartTrackingRefBased/>
  <w15:docId w15:val="{5F3A348D-0EDB-427E-9035-1BF7B2C8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oidin@yandex.ru" TargetMode="External"/><Relationship Id="rId4" Type="http://schemas.openxmlformats.org/officeDocument/2006/relationships/hyperlink" Target="http://akoidin.ru/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2022-10-03T07:50:00Z</dcterms:created>
  <dcterms:modified xsi:type="dcterms:W3CDTF">2023-09-28T06:19:00Z</dcterms:modified>
</cp:coreProperties>
</file>