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8C" w:rsidRPr="008E448C" w:rsidRDefault="005E662B" w:rsidP="008E448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8E448C" w:rsidRPr="008E448C" w:rsidTr="00746E54">
        <w:trPr>
          <w:jc w:val="center"/>
        </w:trPr>
        <w:tc>
          <w:tcPr>
            <w:tcW w:w="3208" w:type="dxa"/>
          </w:tcPr>
          <w:p w:rsidR="008E448C" w:rsidRPr="008E448C" w:rsidRDefault="008E448C" w:rsidP="008E448C">
            <w:pPr>
              <w:jc w:val="center"/>
            </w:pPr>
          </w:p>
          <w:p w:rsidR="008E448C" w:rsidRPr="008E448C" w:rsidRDefault="008E448C" w:rsidP="008E448C">
            <w:pPr>
              <w:jc w:val="center"/>
            </w:pPr>
            <w:r w:rsidRPr="008E448C">
              <w:t>Совет</w:t>
            </w:r>
          </w:p>
          <w:p w:rsidR="008E448C" w:rsidRPr="008E448C" w:rsidRDefault="008E448C" w:rsidP="008E448C">
            <w:pPr>
              <w:jc w:val="center"/>
            </w:pPr>
            <w:r w:rsidRPr="008E448C">
              <w:t>сельского поселения</w:t>
            </w:r>
          </w:p>
          <w:p w:rsidR="008E448C" w:rsidRPr="008E448C" w:rsidRDefault="00DF1EFD" w:rsidP="008E448C">
            <w:pPr>
              <w:jc w:val="center"/>
            </w:pPr>
            <w:r>
              <w:t xml:space="preserve"> «Койдин</w:t>
            </w:r>
            <w:r w:rsidR="008E448C" w:rsidRPr="008E448C">
              <w:t>»</w:t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8E448C" w:rsidRPr="008E448C" w:rsidRDefault="008E448C" w:rsidP="008E448C">
            <w:pPr>
              <w:jc w:val="right"/>
              <w:rPr>
                <w:b/>
              </w:rPr>
            </w:pPr>
            <w:r w:rsidRPr="008E448C">
              <w:t xml:space="preserve">        </w:t>
            </w:r>
            <w:r w:rsidRPr="008E448C">
              <w:rPr>
                <w:b/>
              </w:rPr>
              <w:t xml:space="preserve">                                </w:t>
            </w:r>
          </w:p>
          <w:p w:rsidR="008E448C" w:rsidRPr="008E448C" w:rsidRDefault="00DF1EFD" w:rsidP="008E448C">
            <w:pPr>
              <w:jc w:val="center"/>
            </w:pPr>
            <w:r>
              <w:t>“Койдин</w:t>
            </w:r>
            <w:r w:rsidR="008E448C" w:rsidRPr="008E448C">
              <w:t xml:space="preserve">” </w:t>
            </w:r>
          </w:p>
          <w:p w:rsidR="008E448C" w:rsidRPr="008E448C" w:rsidRDefault="008E448C" w:rsidP="008E448C">
            <w:pPr>
              <w:jc w:val="center"/>
            </w:pPr>
            <w:r w:rsidRPr="008E448C">
              <w:t xml:space="preserve">сикт овмöдчöминса  </w:t>
            </w:r>
          </w:p>
          <w:p w:rsidR="008E448C" w:rsidRPr="008E448C" w:rsidRDefault="008E448C" w:rsidP="008E448C">
            <w:pPr>
              <w:jc w:val="center"/>
            </w:pPr>
            <w:r w:rsidRPr="008E448C">
              <w:t>Сöвет</w:t>
            </w:r>
          </w:p>
          <w:p w:rsidR="00836FE0" w:rsidRDefault="00836FE0" w:rsidP="008E448C">
            <w:pPr>
              <w:jc w:val="center"/>
              <w:rPr>
                <w:sz w:val="28"/>
                <w:szCs w:val="28"/>
              </w:rPr>
            </w:pPr>
          </w:p>
          <w:p w:rsidR="008E448C" w:rsidRDefault="008E448C" w:rsidP="00836FE0">
            <w:pPr>
              <w:jc w:val="center"/>
              <w:rPr>
                <w:sz w:val="28"/>
                <w:szCs w:val="28"/>
              </w:rPr>
            </w:pPr>
          </w:p>
          <w:p w:rsidR="00836FE0" w:rsidRPr="00836FE0" w:rsidRDefault="00836FE0" w:rsidP="00836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448C" w:rsidRPr="008E448C" w:rsidRDefault="008E448C" w:rsidP="008E448C">
      <w:pPr>
        <w:autoSpaceDE w:val="0"/>
        <w:autoSpaceDN w:val="0"/>
        <w:adjustRightIn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РЕШЕНИЕ</w:t>
      </w:r>
    </w:p>
    <w:p w:rsidR="008E448C" w:rsidRPr="008E448C" w:rsidRDefault="008E448C" w:rsidP="008E448C">
      <w:pPr>
        <w:snapToGri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ПОМШУÖМ</w:t>
      </w:r>
      <w:r w:rsidR="00C97E97">
        <w:rPr>
          <w:b/>
          <w:sz w:val="28"/>
          <w:szCs w:val="28"/>
        </w:rPr>
        <w:t xml:space="preserve">                        </w:t>
      </w: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8E448C" w:rsidRPr="00B7015B" w:rsidRDefault="00C97E97" w:rsidP="008E448C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от 0</w:t>
      </w:r>
      <w:r w:rsidR="00400E4C">
        <w:rPr>
          <w:bCs/>
          <w:sz w:val="28"/>
          <w:szCs w:val="28"/>
          <w:u w:val="single"/>
        </w:rPr>
        <w:t>7</w:t>
      </w:r>
      <w:r w:rsidR="00DF1EFD">
        <w:rPr>
          <w:bCs/>
          <w:sz w:val="28"/>
          <w:szCs w:val="28"/>
          <w:u w:val="single"/>
        </w:rPr>
        <w:t xml:space="preserve"> </w:t>
      </w:r>
      <w:r w:rsidR="00211FF5">
        <w:rPr>
          <w:bCs/>
          <w:sz w:val="28"/>
          <w:szCs w:val="28"/>
          <w:u w:val="single"/>
        </w:rPr>
        <w:t>декабря</w:t>
      </w:r>
      <w:r>
        <w:rPr>
          <w:bCs/>
          <w:sz w:val="28"/>
          <w:szCs w:val="28"/>
          <w:u w:val="single"/>
        </w:rPr>
        <w:t xml:space="preserve"> 2020</w:t>
      </w:r>
      <w:r w:rsidR="00211FF5" w:rsidRPr="008E448C">
        <w:rPr>
          <w:bCs/>
          <w:sz w:val="28"/>
          <w:szCs w:val="28"/>
          <w:u w:val="single"/>
        </w:rPr>
        <w:t xml:space="preserve"> года</w:t>
      </w:r>
      <w:r w:rsidR="008E448C" w:rsidRPr="008E448C">
        <w:rPr>
          <w:bCs/>
          <w:sz w:val="28"/>
          <w:szCs w:val="28"/>
          <w:u w:val="single"/>
        </w:rPr>
        <w:t xml:space="preserve"> </w:t>
      </w:r>
      <w:r w:rsidR="008E448C" w:rsidRPr="008E448C">
        <w:rPr>
          <w:bCs/>
          <w:sz w:val="28"/>
          <w:szCs w:val="28"/>
        </w:rPr>
        <w:t xml:space="preserve">                     </w:t>
      </w:r>
      <w:r w:rsidR="008E448C" w:rsidRPr="008E448C">
        <w:rPr>
          <w:bCs/>
          <w:sz w:val="28"/>
          <w:szCs w:val="28"/>
        </w:rPr>
        <w:tab/>
      </w:r>
      <w:r w:rsidR="008E448C" w:rsidRPr="008E448C">
        <w:rPr>
          <w:bCs/>
          <w:sz w:val="28"/>
          <w:szCs w:val="28"/>
        </w:rPr>
        <w:tab/>
        <w:t xml:space="preserve">  </w:t>
      </w:r>
      <w:r w:rsidR="00DF1EFD">
        <w:rPr>
          <w:bCs/>
          <w:sz w:val="28"/>
          <w:szCs w:val="28"/>
        </w:rPr>
        <w:t xml:space="preserve">                            </w:t>
      </w:r>
      <w:r w:rsidR="00211FF5">
        <w:rPr>
          <w:bCs/>
          <w:sz w:val="28"/>
          <w:szCs w:val="28"/>
        </w:rPr>
        <w:t xml:space="preserve">№ </w:t>
      </w:r>
      <w:r w:rsidR="00211FF5" w:rsidRPr="008E448C">
        <w:rPr>
          <w:bCs/>
          <w:sz w:val="28"/>
          <w:szCs w:val="28"/>
          <w:u w:val="single"/>
        </w:rPr>
        <w:t>IV</w:t>
      </w:r>
      <w:r w:rsidR="00B7015B">
        <w:rPr>
          <w:bCs/>
          <w:sz w:val="28"/>
          <w:szCs w:val="28"/>
          <w:u w:val="single"/>
          <w:lang w:val="en-US"/>
        </w:rPr>
        <w:t>-</w:t>
      </w:r>
      <w:r>
        <w:rPr>
          <w:bCs/>
          <w:sz w:val="28"/>
          <w:szCs w:val="28"/>
          <w:u w:val="single"/>
        </w:rPr>
        <w:t>39/</w:t>
      </w:r>
      <w:r w:rsidR="00400E4C">
        <w:rPr>
          <w:bCs/>
          <w:sz w:val="28"/>
          <w:szCs w:val="28"/>
          <w:u w:val="single"/>
        </w:rPr>
        <w:t>151</w:t>
      </w:r>
    </w:p>
    <w:p w:rsidR="008E448C" w:rsidRPr="008E448C" w:rsidRDefault="00DF1EFD" w:rsidP="008E448C">
      <w:pPr>
        <w:autoSpaceDE w:val="0"/>
        <w:autoSpaceDN w:val="0"/>
        <w:adjustRightInd w:val="0"/>
        <w:rPr>
          <w:bCs/>
        </w:rPr>
      </w:pPr>
      <w:r>
        <w:rPr>
          <w:bCs/>
        </w:rPr>
        <w:t>(Республика Коми, пст. Койдин</w:t>
      </w:r>
      <w:r w:rsidR="008E448C" w:rsidRPr="008E448C">
        <w:rPr>
          <w:bCs/>
        </w:rPr>
        <w:t>)</w:t>
      </w: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b/>
          <w:bCs/>
        </w:rPr>
      </w:pPr>
    </w:p>
    <w:p w:rsidR="008E448C" w:rsidRPr="00747CCF" w:rsidRDefault="00620ED9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</w:t>
      </w:r>
      <w:r w:rsidR="00211FF5">
        <w:rPr>
          <w:b/>
          <w:bCs/>
          <w:sz w:val="28"/>
          <w:szCs w:val="28"/>
        </w:rPr>
        <w:t>и осуществлении</w:t>
      </w:r>
      <w:r>
        <w:rPr>
          <w:b/>
          <w:bCs/>
          <w:sz w:val="28"/>
          <w:szCs w:val="28"/>
        </w:rPr>
        <w:t xml:space="preserve"> с 01 января </w:t>
      </w:r>
      <w:r w:rsidR="008E448C" w:rsidRPr="00747CC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C97E97">
        <w:rPr>
          <w:b/>
          <w:bCs/>
          <w:sz w:val="28"/>
          <w:szCs w:val="28"/>
        </w:rPr>
        <w:t>1</w:t>
      </w:r>
      <w:r w:rsidR="008E448C" w:rsidRPr="00747CCF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8E448C" w:rsidRPr="00747CCF" w:rsidRDefault="008E448C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47CCF">
        <w:rPr>
          <w:b/>
          <w:bCs/>
          <w:sz w:val="28"/>
          <w:szCs w:val="28"/>
        </w:rPr>
        <w:t xml:space="preserve">части полномочий </w:t>
      </w:r>
      <w:r w:rsidR="00211FF5" w:rsidRPr="00747CCF">
        <w:rPr>
          <w:b/>
          <w:bCs/>
          <w:sz w:val="28"/>
          <w:szCs w:val="28"/>
        </w:rPr>
        <w:t>администрации МР</w:t>
      </w:r>
      <w:r w:rsidRPr="00747CCF">
        <w:rPr>
          <w:b/>
          <w:bCs/>
          <w:sz w:val="28"/>
          <w:szCs w:val="28"/>
        </w:rPr>
        <w:t xml:space="preserve"> «Койгородский»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62B" w:rsidRPr="00D614DA" w:rsidRDefault="005E662B" w:rsidP="00620ED9">
      <w:pPr>
        <w:widowControl w:val="0"/>
        <w:tabs>
          <w:tab w:val="left" w:pos="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ED9" w:rsidRPr="00620ED9">
        <w:rPr>
          <w:sz w:val="28"/>
          <w:szCs w:val="28"/>
        </w:rPr>
        <w:t xml:space="preserve">Руководствуясь ст. </w:t>
      </w:r>
      <w:r w:rsidR="00211FF5" w:rsidRPr="00620ED9">
        <w:rPr>
          <w:sz w:val="28"/>
          <w:szCs w:val="28"/>
        </w:rPr>
        <w:t>15 Федерального</w:t>
      </w:r>
      <w:r w:rsidR="00620ED9" w:rsidRPr="00620ED9">
        <w:rPr>
          <w:sz w:val="28"/>
          <w:szCs w:val="28"/>
        </w:rPr>
        <w:t xml:space="preserve">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</w:t>
      </w:r>
      <w:r w:rsidR="009A494B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DF1EFD">
        <w:rPr>
          <w:sz w:val="28"/>
          <w:szCs w:val="28"/>
        </w:rPr>
        <w:t>сельского поселения «Койдин</w:t>
      </w:r>
      <w:r w:rsidR="006F6219">
        <w:rPr>
          <w:sz w:val="28"/>
          <w:szCs w:val="28"/>
        </w:rPr>
        <w:t>»</w:t>
      </w:r>
    </w:p>
    <w:p w:rsidR="005E662B" w:rsidRDefault="005E662B" w:rsidP="005E66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14DA">
        <w:rPr>
          <w:sz w:val="28"/>
          <w:szCs w:val="28"/>
        </w:rPr>
        <w:tab/>
      </w:r>
    </w:p>
    <w:p w:rsidR="005E662B" w:rsidRPr="00D614DA" w:rsidRDefault="005E662B" w:rsidP="006F62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6F6219">
        <w:rPr>
          <w:b/>
          <w:sz w:val="28"/>
          <w:szCs w:val="28"/>
        </w:rPr>
        <w:t>сельского поселения</w:t>
      </w:r>
      <w:r w:rsidR="006D22F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</w:t>
      </w:r>
      <w:r w:rsidR="00DF1EFD">
        <w:rPr>
          <w:b/>
          <w:sz w:val="28"/>
          <w:szCs w:val="28"/>
        </w:rPr>
        <w:t>ойдин</w:t>
      </w:r>
      <w:r>
        <w:rPr>
          <w:b/>
          <w:sz w:val="28"/>
          <w:szCs w:val="28"/>
        </w:rPr>
        <w:t>» РЕШИЛ: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662B" w:rsidRDefault="005E662B" w:rsidP="005E662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F1EFD">
        <w:rPr>
          <w:sz w:val="28"/>
          <w:szCs w:val="28"/>
        </w:rPr>
        <w:t>сельского поселения «Койдин</w:t>
      </w:r>
      <w:r w:rsidR="009A494B">
        <w:rPr>
          <w:sz w:val="28"/>
          <w:szCs w:val="28"/>
        </w:rPr>
        <w:t xml:space="preserve">» принять и </w:t>
      </w:r>
      <w:r w:rsidR="00211FF5">
        <w:rPr>
          <w:sz w:val="28"/>
          <w:szCs w:val="28"/>
        </w:rPr>
        <w:t>осуществлять с</w:t>
      </w:r>
      <w:r w:rsidR="00620ED9">
        <w:rPr>
          <w:sz w:val="28"/>
          <w:szCs w:val="28"/>
        </w:rPr>
        <w:t xml:space="preserve"> 01 января </w:t>
      </w:r>
      <w:r>
        <w:rPr>
          <w:sz w:val="28"/>
          <w:szCs w:val="28"/>
        </w:rPr>
        <w:t>20</w:t>
      </w:r>
      <w:r w:rsidR="00620ED9">
        <w:rPr>
          <w:sz w:val="28"/>
          <w:szCs w:val="28"/>
        </w:rPr>
        <w:t>2</w:t>
      </w:r>
      <w:r w:rsidR="00C97E97">
        <w:rPr>
          <w:sz w:val="28"/>
          <w:szCs w:val="28"/>
        </w:rPr>
        <w:t>1</w:t>
      </w:r>
      <w:r w:rsidR="00620ED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A494B" w:rsidRPr="00747CCF">
        <w:rPr>
          <w:bCs/>
          <w:sz w:val="28"/>
          <w:szCs w:val="28"/>
        </w:rPr>
        <w:t xml:space="preserve">часть передаваемых администрацией МР «Койгородский» полномочий </w:t>
      </w:r>
      <w:r w:rsidR="00DB7DAD">
        <w:rPr>
          <w:bCs/>
          <w:sz w:val="28"/>
          <w:szCs w:val="28"/>
        </w:rPr>
        <w:t xml:space="preserve">с учётом финансирования </w:t>
      </w:r>
      <w:r w:rsidR="00DA2F7B">
        <w:rPr>
          <w:sz w:val="28"/>
          <w:szCs w:val="28"/>
        </w:rPr>
        <w:t>согласно приложению № 1</w:t>
      </w:r>
      <w:r w:rsidR="004715DB">
        <w:rPr>
          <w:sz w:val="28"/>
          <w:szCs w:val="28"/>
        </w:rPr>
        <w:t xml:space="preserve"> к</w:t>
      </w:r>
      <w:r w:rsidR="00DA2F7B">
        <w:rPr>
          <w:sz w:val="28"/>
          <w:szCs w:val="28"/>
        </w:rPr>
        <w:t xml:space="preserve"> настоящему решению.</w:t>
      </w:r>
    </w:p>
    <w:p w:rsidR="00EE14C0" w:rsidRDefault="00D43ACE" w:rsidP="006D22F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Принятые согласно п.1 настоящего решения части полномочий</w:t>
      </w:r>
      <w:r w:rsidR="00EE14C0">
        <w:rPr>
          <w:sz w:val="28"/>
          <w:szCs w:val="28"/>
        </w:rPr>
        <w:t xml:space="preserve"> осуществлять за счет иных межбю</w:t>
      </w:r>
      <w:r>
        <w:rPr>
          <w:sz w:val="28"/>
          <w:szCs w:val="28"/>
        </w:rPr>
        <w:t>джетных трансфертов</w:t>
      </w:r>
      <w:r w:rsidR="00EE14C0">
        <w:rPr>
          <w:sz w:val="28"/>
          <w:szCs w:val="28"/>
        </w:rPr>
        <w:t>, пр</w:t>
      </w:r>
      <w:r w:rsidR="005B5A5F">
        <w:rPr>
          <w:sz w:val="28"/>
          <w:szCs w:val="28"/>
        </w:rPr>
        <w:t>едоставляемых из соответствующего бюджета муницип</w:t>
      </w:r>
      <w:r w:rsidR="009A494B">
        <w:rPr>
          <w:sz w:val="28"/>
          <w:szCs w:val="28"/>
        </w:rPr>
        <w:t>ального района в б</w:t>
      </w:r>
      <w:r w:rsidR="00DF1EFD">
        <w:rPr>
          <w:sz w:val="28"/>
          <w:szCs w:val="28"/>
        </w:rPr>
        <w:t>юджет сельского поселения «Койдин</w:t>
      </w:r>
      <w:r w:rsidR="009A494B">
        <w:rPr>
          <w:sz w:val="28"/>
          <w:szCs w:val="28"/>
        </w:rPr>
        <w:t>»</w:t>
      </w:r>
      <w:r w:rsidR="005B5A5F">
        <w:rPr>
          <w:sz w:val="28"/>
          <w:szCs w:val="28"/>
        </w:rPr>
        <w:t>.</w:t>
      </w:r>
    </w:p>
    <w:p w:rsidR="00020002" w:rsidRDefault="0095550E" w:rsidP="000200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E662B" w:rsidRPr="001A04E9">
        <w:rPr>
          <w:b/>
          <w:sz w:val="28"/>
          <w:szCs w:val="28"/>
        </w:rPr>
        <w:t xml:space="preserve">. </w:t>
      </w:r>
      <w:r w:rsidR="0089773D" w:rsidRPr="001A04E9">
        <w:rPr>
          <w:sz w:val="28"/>
          <w:szCs w:val="28"/>
        </w:rPr>
        <w:t>Настоящее решение вступает</w:t>
      </w:r>
      <w:r w:rsidR="005E662B" w:rsidRPr="001A04E9">
        <w:rPr>
          <w:sz w:val="28"/>
          <w:szCs w:val="28"/>
        </w:rPr>
        <w:t xml:space="preserve"> в силу со дня</w:t>
      </w:r>
      <w:r w:rsidR="005E662B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обнародования.</w:t>
      </w:r>
    </w:p>
    <w:p w:rsidR="003B4179" w:rsidRDefault="003B4179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DF1EFD" w:rsidP="000200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«Койдин</w:t>
      </w:r>
      <w:r w:rsidR="00020002">
        <w:rPr>
          <w:rFonts w:ascii="Times New Roman" w:hAnsi="Times New Roman" w:cs="Times New Roman"/>
          <w:sz w:val="28"/>
          <w:szCs w:val="28"/>
        </w:rPr>
        <w:t xml:space="preserve">» -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Л.В. Черничкин</w:t>
      </w: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15B" w:rsidRDefault="00B7015B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662B" w:rsidRPr="00AD5D48" w:rsidRDefault="00211FF5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20002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t>к решению</w:t>
      </w:r>
      <w:r w:rsidR="0002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5E662B" w:rsidRPr="00AD5D48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EFD">
        <w:rPr>
          <w:rFonts w:ascii="Times New Roman" w:hAnsi="Times New Roman" w:cs="Times New Roman"/>
          <w:sz w:val="28"/>
          <w:szCs w:val="28"/>
        </w:rPr>
        <w:t>сельского поселения «Койдин</w:t>
      </w:r>
      <w:r w:rsidR="00020002">
        <w:rPr>
          <w:rFonts w:ascii="Times New Roman" w:hAnsi="Times New Roman" w:cs="Times New Roman"/>
          <w:sz w:val="28"/>
          <w:szCs w:val="28"/>
        </w:rPr>
        <w:t>»</w:t>
      </w:r>
    </w:p>
    <w:p w:rsidR="005E662B" w:rsidRPr="00836FE0" w:rsidRDefault="00AC6518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285A">
        <w:rPr>
          <w:rFonts w:ascii="Times New Roman" w:hAnsi="Times New Roman" w:cs="Times New Roman"/>
          <w:sz w:val="28"/>
          <w:szCs w:val="28"/>
        </w:rPr>
        <w:t xml:space="preserve">т </w:t>
      </w:r>
      <w:r w:rsidR="00C97E97">
        <w:rPr>
          <w:rFonts w:ascii="Times New Roman" w:hAnsi="Times New Roman" w:cs="Times New Roman"/>
          <w:sz w:val="28"/>
          <w:szCs w:val="28"/>
        </w:rPr>
        <w:t>0</w:t>
      </w:r>
      <w:r w:rsidR="00400E4C">
        <w:rPr>
          <w:rFonts w:ascii="Times New Roman" w:hAnsi="Times New Roman" w:cs="Times New Roman"/>
          <w:sz w:val="28"/>
          <w:szCs w:val="28"/>
        </w:rPr>
        <w:t>7</w:t>
      </w:r>
      <w:r w:rsidR="00DF1EFD">
        <w:rPr>
          <w:rFonts w:ascii="Times New Roman" w:hAnsi="Times New Roman" w:cs="Times New Roman"/>
          <w:sz w:val="28"/>
          <w:szCs w:val="28"/>
        </w:rPr>
        <w:t xml:space="preserve"> </w:t>
      </w:r>
      <w:r w:rsidR="00C97E97">
        <w:rPr>
          <w:rFonts w:ascii="Times New Roman" w:hAnsi="Times New Roman" w:cs="Times New Roman"/>
          <w:sz w:val="28"/>
          <w:szCs w:val="28"/>
        </w:rPr>
        <w:t>декабря 2020</w:t>
      </w:r>
      <w:r w:rsidR="00E62E86">
        <w:rPr>
          <w:rFonts w:ascii="Times New Roman" w:hAnsi="Times New Roman" w:cs="Times New Roman"/>
          <w:sz w:val="28"/>
          <w:szCs w:val="28"/>
        </w:rPr>
        <w:t xml:space="preserve"> г.</w:t>
      </w:r>
      <w:r w:rsidR="00020002">
        <w:rPr>
          <w:rFonts w:ascii="Times New Roman" w:hAnsi="Times New Roman" w:cs="Times New Roman"/>
          <w:sz w:val="28"/>
          <w:szCs w:val="28"/>
        </w:rPr>
        <w:t xml:space="preserve"> №</w:t>
      </w:r>
      <w:r w:rsidR="00B7015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97E97">
        <w:rPr>
          <w:rFonts w:ascii="Times New Roman" w:hAnsi="Times New Roman" w:cs="Times New Roman"/>
          <w:sz w:val="28"/>
          <w:szCs w:val="28"/>
        </w:rPr>
        <w:t>-39/</w:t>
      </w:r>
      <w:r w:rsidR="00400E4C">
        <w:rPr>
          <w:rFonts w:ascii="Times New Roman" w:hAnsi="Times New Roman" w:cs="Times New Roman"/>
          <w:sz w:val="28"/>
          <w:szCs w:val="28"/>
        </w:rPr>
        <w:t>151</w:t>
      </w:r>
      <w:r w:rsidR="00E6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62B" w:rsidRPr="00EE610B" w:rsidRDefault="005E662B" w:rsidP="005E6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EE610B">
        <w:rPr>
          <w:rFonts w:ascii="Times New Roman" w:hAnsi="Times New Roman" w:cs="Times New Roman"/>
          <w:sz w:val="28"/>
          <w:szCs w:val="28"/>
        </w:rPr>
        <w:t>ПОЛНОМОЧИЯ,</w:t>
      </w:r>
    </w:p>
    <w:p w:rsidR="005E662B" w:rsidRPr="00EE610B" w:rsidRDefault="009A494B" w:rsidP="005E6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</w:t>
      </w:r>
      <w:r w:rsidR="005E662B" w:rsidRPr="00EE610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4C699C" w:rsidRDefault="009A494B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11FF5">
        <w:rPr>
          <w:rFonts w:ascii="Times New Roman" w:hAnsi="Times New Roman" w:cs="Times New Roman"/>
          <w:sz w:val="28"/>
          <w:szCs w:val="28"/>
        </w:rPr>
        <w:t>ПОСЕЛЕНИЯ «</w:t>
      </w:r>
      <w:r w:rsidR="00DF1EFD">
        <w:rPr>
          <w:rFonts w:ascii="Times New Roman" w:hAnsi="Times New Roman" w:cs="Times New Roman"/>
          <w:sz w:val="28"/>
          <w:szCs w:val="28"/>
        </w:rPr>
        <w:t>Койдин</w:t>
      </w:r>
      <w:r w:rsidR="007873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D9">
        <w:rPr>
          <w:rFonts w:ascii="Times New Roman" w:hAnsi="Times New Roman" w:cs="Times New Roman"/>
          <w:sz w:val="28"/>
          <w:szCs w:val="28"/>
        </w:rPr>
        <w:t xml:space="preserve">с 01 </w:t>
      </w:r>
      <w:r w:rsidR="00211FF5">
        <w:rPr>
          <w:rFonts w:ascii="Times New Roman" w:hAnsi="Times New Roman" w:cs="Times New Roman"/>
          <w:sz w:val="28"/>
          <w:szCs w:val="28"/>
        </w:rPr>
        <w:t>января 202</w:t>
      </w:r>
      <w:r w:rsidR="00C97E97">
        <w:rPr>
          <w:rFonts w:ascii="Times New Roman" w:hAnsi="Times New Roman" w:cs="Times New Roman"/>
          <w:sz w:val="28"/>
          <w:szCs w:val="28"/>
        </w:rPr>
        <w:t>1</w:t>
      </w:r>
      <w:r w:rsidR="00620E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0ED9" w:rsidRDefault="00620ED9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964"/>
      </w:tblGrid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Вопросы местного значения муниципального района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содержание мест захоронения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</w:tr>
      <w:tr w:rsidR="008B23CA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A" w:rsidRPr="00620ED9" w:rsidRDefault="008B23CA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A" w:rsidRPr="00620ED9" w:rsidRDefault="008B23CA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 границах поселения водоснабжения населения в части полномочий по строительству, ремонту и содержанию нецентрализованных источников водоснабжения.</w:t>
            </w:r>
            <w:bookmarkStart w:id="1" w:name="_GoBack"/>
            <w:bookmarkEnd w:id="1"/>
          </w:p>
        </w:tc>
      </w:tr>
    </w:tbl>
    <w:p w:rsidR="00620ED9" w:rsidRPr="00AD5D48" w:rsidRDefault="00620ED9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C0" w:rsidRDefault="00EE14C0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sectPr w:rsidR="0006285A" w:rsidSect="0006285A">
      <w:pgSz w:w="11907" w:h="16834" w:code="9"/>
      <w:pgMar w:top="28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388"/>
    <w:multiLevelType w:val="hybridMultilevel"/>
    <w:tmpl w:val="24149E9C"/>
    <w:lvl w:ilvl="0" w:tplc="7890C88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815FF"/>
    <w:multiLevelType w:val="hybridMultilevel"/>
    <w:tmpl w:val="67048042"/>
    <w:lvl w:ilvl="0" w:tplc="FEA6EA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053B2F"/>
    <w:multiLevelType w:val="hybridMultilevel"/>
    <w:tmpl w:val="1090DDB6"/>
    <w:lvl w:ilvl="0" w:tplc="3EBE767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E4"/>
    <w:rsid w:val="00020002"/>
    <w:rsid w:val="0006285A"/>
    <w:rsid w:val="00145AB3"/>
    <w:rsid w:val="00211FF5"/>
    <w:rsid w:val="002E2FEB"/>
    <w:rsid w:val="002F1A0B"/>
    <w:rsid w:val="002F7412"/>
    <w:rsid w:val="003008FE"/>
    <w:rsid w:val="003238F2"/>
    <w:rsid w:val="003B4179"/>
    <w:rsid w:val="003C00D1"/>
    <w:rsid w:val="003E05AC"/>
    <w:rsid w:val="00400E4C"/>
    <w:rsid w:val="004715DB"/>
    <w:rsid w:val="004C699C"/>
    <w:rsid w:val="00527E78"/>
    <w:rsid w:val="005B5A5F"/>
    <w:rsid w:val="005E662B"/>
    <w:rsid w:val="006158E4"/>
    <w:rsid w:val="00620ED9"/>
    <w:rsid w:val="006A506A"/>
    <w:rsid w:val="006D22FC"/>
    <w:rsid w:val="006F6219"/>
    <w:rsid w:val="00747CCF"/>
    <w:rsid w:val="0076712E"/>
    <w:rsid w:val="0078732F"/>
    <w:rsid w:val="007A3643"/>
    <w:rsid w:val="007F4D21"/>
    <w:rsid w:val="008273E2"/>
    <w:rsid w:val="00836FE0"/>
    <w:rsid w:val="0089773D"/>
    <w:rsid w:val="008A19EF"/>
    <w:rsid w:val="008B151A"/>
    <w:rsid w:val="008B23CA"/>
    <w:rsid w:val="008E448C"/>
    <w:rsid w:val="009230C8"/>
    <w:rsid w:val="0095550E"/>
    <w:rsid w:val="009A494B"/>
    <w:rsid w:val="009C14BB"/>
    <w:rsid w:val="00A11AFE"/>
    <w:rsid w:val="00A75550"/>
    <w:rsid w:val="00A828E2"/>
    <w:rsid w:val="00A95DBF"/>
    <w:rsid w:val="00AC6518"/>
    <w:rsid w:val="00B7015B"/>
    <w:rsid w:val="00BB6232"/>
    <w:rsid w:val="00C97E97"/>
    <w:rsid w:val="00D43ACE"/>
    <w:rsid w:val="00D521B9"/>
    <w:rsid w:val="00DA2F7B"/>
    <w:rsid w:val="00DB7DAD"/>
    <w:rsid w:val="00DF1EFD"/>
    <w:rsid w:val="00E62E86"/>
    <w:rsid w:val="00EE14C0"/>
    <w:rsid w:val="00EE610B"/>
    <w:rsid w:val="00EF4260"/>
    <w:rsid w:val="00F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D9D0"/>
  <w15:docId w15:val="{73BF8129-B481-4FD7-BEA7-6A764AAE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27EF-5B78-4443-A81C-AE1A1DA6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21</cp:revision>
  <cp:lastPrinted>2020-12-15T13:52:00Z</cp:lastPrinted>
  <dcterms:created xsi:type="dcterms:W3CDTF">2019-01-24T05:57:00Z</dcterms:created>
  <dcterms:modified xsi:type="dcterms:W3CDTF">2020-12-15T13:58:00Z</dcterms:modified>
</cp:coreProperties>
</file>