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2F564F" w:rsidRDefault="00BF1779" w:rsidP="005430CB">
      <w:pPr>
        <w:jc w:val="center"/>
        <w:rPr>
          <w:rFonts w:ascii="Times New Roman" w:hAnsi="Times New Roman" w:cs="Times New Roman"/>
          <w:b/>
          <w:sz w:val="28"/>
        </w:rPr>
      </w:pPr>
      <w:r w:rsidRPr="002F564F">
        <w:rPr>
          <w:rFonts w:ascii="Times New Roman" w:hAnsi="Times New Roman" w:cs="Times New Roman"/>
          <w:b/>
          <w:sz w:val="28"/>
        </w:rPr>
        <w:t>ПУБЛИЧНЫХ СЛУШАНИЙ ПО ОБСУЖДЕНИЮ ПРОЕКТА ГЕНЕРАЛЬНОГО ПЛАНА И ПРАВИЛ ЗЕМЛЕПОЛЬЗОВАНИЯ И ЗАСТРОЙКИ МУНИЦИПАЛЬНОГО ОБРАЗОВАНИЯ СЕЛЬСКОГО ПОСЕЛЕНИЯ «К</w:t>
      </w:r>
      <w:r w:rsidR="005430CB">
        <w:rPr>
          <w:rFonts w:ascii="Times New Roman" w:hAnsi="Times New Roman" w:cs="Times New Roman"/>
          <w:b/>
          <w:sz w:val="28"/>
        </w:rPr>
        <w:t>ОЙДИН</w:t>
      </w:r>
      <w:r w:rsidRPr="002F564F">
        <w:rPr>
          <w:rFonts w:ascii="Times New Roman" w:hAnsi="Times New Roman" w:cs="Times New Roman"/>
          <w:b/>
          <w:sz w:val="28"/>
        </w:rPr>
        <w:t>» МУНИЦИПАЛЬНОГО РАЙОНА «КОЙГОРОДСКИЙ» РЕСПУБЛИКИ КОМИ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4F7317" w:rsidRDefault="00F278A2" w:rsidP="00F278A2">
      <w:pPr>
        <w:jc w:val="center"/>
        <w:rPr>
          <w:rFonts w:ascii="Times New Roman" w:hAnsi="Times New Roman" w:cs="Times New Roman"/>
          <w:sz w:val="40"/>
          <w:szCs w:val="40"/>
        </w:rPr>
      </w:pPr>
      <w:r w:rsidRPr="004F7317">
        <w:rPr>
          <w:rFonts w:ascii="Times New Roman" w:hAnsi="Times New Roman" w:cs="Times New Roman"/>
          <w:sz w:val="40"/>
          <w:szCs w:val="40"/>
        </w:rPr>
        <w:t>1</w:t>
      </w:r>
      <w:r w:rsidR="005430CB" w:rsidRPr="004F7317">
        <w:rPr>
          <w:rFonts w:ascii="Times New Roman" w:hAnsi="Times New Roman" w:cs="Times New Roman"/>
          <w:sz w:val="40"/>
          <w:szCs w:val="40"/>
        </w:rPr>
        <w:t>2</w:t>
      </w:r>
      <w:r w:rsidRPr="004F7317">
        <w:rPr>
          <w:rFonts w:ascii="Times New Roman" w:hAnsi="Times New Roman" w:cs="Times New Roman"/>
          <w:sz w:val="40"/>
          <w:szCs w:val="40"/>
        </w:rPr>
        <w:t xml:space="preserve">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CB" w:rsidRDefault="005430CB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CB" w:rsidRDefault="005430CB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0D7D5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AB423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78A2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AB4233" w:rsidRDefault="00AB423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79" w:rsidRDefault="00BF1779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64F" w:rsidRDefault="002F564F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F3" w:rsidRDefault="001277F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F3" w:rsidRDefault="001277F3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Совет </w:t>
            </w:r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278A2" w:rsidRPr="00F278A2" w:rsidRDefault="005E7569" w:rsidP="0054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Койгородский</w:t>
            </w:r>
            <w:proofErr w:type="spellEnd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EB08115" wp14:editId="5454F425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0CB" w:rsidRDefault="005430CB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430CB" w:rsidRDefault="005430CB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5E7569"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Койгорт</w:t>
            </w:r>
            <w:proofErr w:type="spellEnd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муниципальнöй</w:t>
            </w:r>
            <w:proofErr w:type="spellEnd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районса</w:t>
            </w:r>
            <w:proofErr w:type="spellEnd"/>
          </w:p>
          <w:p w:rsidR="005E7569" w:rsidRPr="005430CB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43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0CB" w:rsidRDefault="005430CB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</w:p>
    <w:p w:rsidR="00F278A2" w:rsidRPr="00F278A2" w:rsidRDefault="005430CB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F278A2"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F278A2"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5430CB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278A2"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</w:t>
      </w:r>
      <w:r w:rsidR="007F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енерального плана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7F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ойдин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Койгородский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Республики Коми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B59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30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430CB">
        <w:rPr>
          <w:rFonts w:ascii="Times New Roman" w:hAnsi="Times New Roman" w:cs="Times New Roman"/>
          <w:sz w:val="28"/>
          <w:szCs w:val="28"/>
        </w:rPr>
        <w:t>ойдин</w:t>
      </w:r>
      <w:proofErr w:type="spellEnd"/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1</w:t>
      </w:r>
      <w:r w:rsidR="005430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>Время проведения – 1</w:t>
      </w:r>
      <w:r w:rsidR="005430CB">
        <w:rPr>
          <w:rFonts w:ascii="Times New Roman" w:hAnsi="Times New Roman" w:cs="Times New Roman"/>
          <w:sz w:val="28"/>
          <w:szCs w:val="28"/>
        </w:rPr>
        <w:t>6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5430CB" w:rsidRDefault="005430C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03227E" w:rsidP="009F42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="00533E28"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 w:rsidR="0053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0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ервый заместитель руководителя администрации МР «</w:t>
            </w:r>
            <w:proofErr w:type="spellStart"/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»-          начальник отдела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03227E" w:rsidP="000322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533E28"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 w:rsidR="005430C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3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E28" w:rsidRPr="00533E28">
              <w:rPr>
                <w:rFonts w:ascii="Times New Roman" w:hAnsi="Times New Roman" w:cs="Times New Roman"/>
                <w:sz w:val="28"/>
                <w:szCs w:val="28"/>
              </w:rPr>
              <w:t>ведущий инженер отдела строительства и жилищно-коммунального хозяйства</w:t>
            </w:r>
            <w:r w:rsidR="00456E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ED4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</w:t>
            </w:r>
            <w:r w:rsidR="00ED49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4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0CB" w:rsidRDefault="003E4AEC" w:rsidP="00543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Вопрос, вынесенный на публичные слушания:</w:t>
      </w:r>
    </w:p>
    <w:p w:rsidR="003E4AEC" w:rsidRPr="003E4AEC" w:rsidRDefault="006B5FB0" w:rsidP="00543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1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F36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Default="00220CE3" w:rsidP="0022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="005430CB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</w:t>
      </w:r>
      <w:r w:rsidR="005430CB">
        <w:rPr>
          <w:rFonts w:ascii="Times New Roman" w:hAnsi="Times New Roman" w:cs="Times New Roman"/>
          <w:sz w:val="28"/>
          <w:szCs w:val="28"/>
        </w:rPr>
        <w:t>(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="005430CB">
        <w:rPr>
          <w:rFonts w:ascii="Times New Roman" w:hAnsi="Times New Roman" w:cs="Times New Roman"/>
          <w:sz w:val="28"/>
          <w:szCs w:val="28"/>
        </w:rPr>
        <w:t>)</w:t>
      </w:r>
    </w:p>
    <w:p w:rsidR="005430CB" w:rsidRPr="00220CE3" w:rsidRDefault="005430CB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0A3" w:rsidRDefault="00C040A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A3" w:rsidRDefault="00C040A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A3" w:rsidRDefault="00C040A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F3" w:rsidRDefault="001277F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233" w:rsidRDefault="00AB423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7F3" w:rsidRDefault="001277F3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публичные слушания</w:t>
      </w:r>
      <w:r w:rsidR="0070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Градостроительным кодексом РФ,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 </w:t>
      </w:r>
      <w:r w:rsidR="00DF1C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DF1C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Коми.</w:t>
      </w:r>
      <w:proofErr w:type="gramEnd"/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5430CB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проект </w:t>
      </w:r>
      <w:r w:rsidR="00C31A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C31A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76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4D77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091" w:rsidRPr="001E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 w:rsidR="001E3FB6" w:rsidRPr="001E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24109" w:rsidRPr="00524109">
        <w:t xml:space="preserve"> </w:t>
      </w:r>
      <w:r w:rsidR="005430CB">
        <w:t>(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руководителя администрации МР « </w:t>
      </w:r>
      <w:proofErr w:type="spellStart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строительства и жилищно-коммунального хозяйства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</w:t>
      </w:r>
      <w:proofErr w:type="spellStart"/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нормативные правовые акты по проведению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proofErr w:type="gram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и </w:t>
      </w:r>
      <w:r w:rsidR="00C459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МОМР «</w:t>
      </w:r>
      <w:proofErr w:type="spellStart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430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</w:t>
      </w:r>
      <w:proofErr w:type="spellStart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64C" w:rsidRDefault="001E3FB6" w:rsidP="001E3F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E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Дружинин </w:t>
      </w:r>
      <w:r>
        <w:t>(</w:t>
      </w:r>
      <w:r w:rsidRPr="001E3FB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E3FB6">
        <w:rPr>
          <w:rFonts w:ascii="Times New Roman" w:hAnsi="Times New Roman" w:cs="Times New Roman"/>
          <w:sz w:val="28"/>
          <w:szCs w:val="28"/>
        </w:rPr>
        <w:t>Койдин</w:t>
      </w:r>
      <w:proofErr w:type="spellEnd"/>
      <w:r w:rsidRPr="001E3F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Правил землепользования и застройки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предложил внести изменения в ст. 57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</w:t>
      </w:r>
      <w:r w:rsidR="002D36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FB6" w:rsidRPr="00275091" w:rsidRDefault="002D364C" w:rsidP="001E3F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части видов территориальной зоны: «СХ – 1,2» заменить «СХ – 1».  </w:t>
      </w:r>
      <w:r w:rsidR="001E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40A3" w:rsidRDefault="00AF6F66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проекта </w:t>
      </w:r>
      <w:r w:rsidR="00154A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енерального плана и Правил землепользования и застройки территории МО СП «</w:t>
      </w:r>
      <w:proofErr w:type="spellStart"/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proofErr w:type="spellEnd"/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поступило предложение:</w:t>
      </w:r>
    </w:p>
    <w:p w:rsidR="00275091" w:rsidRDefault="00C040A3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572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0008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3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Коми,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публичных слушаний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D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FF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0A3" w:rsidRDefault="00C040A3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C040A3" w:rsidRDefault="007D74EF" w:rsidP="009308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- </w:t>
      </w:r>
      <w:r w:rsidR="00C874D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ротив»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«воздержались» - нет</w:t>
      </w:r>
      <w:r w:rsidR="000F7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3088D" w:rsidRPr="0093088D" w:rsidRDefault="00275091" w:rsidP="00C040A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  <w:r w:rsidR="0093088D" w:rsidRPr="00930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6E7B28" w:rsidRDefault="00275091" w:rsidP="002750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040A3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03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B0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088D" w:rsidRDefault="00C040A3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B038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B0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Республики Коми 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15 марта 2017 года. </w:t>
      </w:r>
    </w:p>
    <w:p w:rsidR="0093088D" w:rsidRDefault="005E7569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88" w:rsidRDefault="00413088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r w:rsidR="0003227E">
        <w:rPr>
          <w:rFonts w:ascii="Times New Roman" w:eastAsia="Calibri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</w:t>
      </w:r>
      <w:r w:rsidR="0003227E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</w:p>
    <w:p w:rsidR="00854A81" w:rsidRDefault="00854A81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4A81" w:rsidRDefault="00854A81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77F3" w:rsidRDefault="001277F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77F3" w:rsidRDefault="001277F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77F3" w:rsidRDefault="001277F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27E" w:rsidRDefault="0003227E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27E" w:rsidRDefault="0003227E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27E" w:rsidRDefault="0003227E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4233" w:rsidRDefault="00AB423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4233" w:rsidRDefault="00AB423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4233" w:rsidRDefault="00AB423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4233" w:rsidRDefault="00AB423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27E" w:rsidRDefault="0003227E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277F3" w:rsidRDefault="001277F3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7C1A" w:rsidRPr="00A37C1A" w:rsidRDefault="00854A81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A37C1A" w:rsidRPr="00A37C1A">
        <w:rPr>
          <w:rFonts w:ascii="Times New Roman" w:eastAsia="Times New Roman" w:hAnsi="Times New Roman" w:cs="Times New Roman"/>
          <w:b/>
          <w:lang w:eastAsia="ru-RU"/>
        </w:rPr>
        <w:t>ПИСОК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854A81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ГЕНЕРАЛЬНОГО ПЛАНА И ПРАВИЛ ЗЕМЛЕПОЛЬЗОВАНИЯ И ЗАСТРОЙКИ МУНИЦИПАЛЬНОГО ОБРАЗОВАНИЯ СЕЛЬСКОГО ПОСЕЛЕНИЯ «К</w:t>
      </w:r>
      <w:r w:rsidR="00854A81">
        <w:rPr>
          <w:rFonts w:ascii="Times New Roman" w:eastAsia="Times New Roman" w:hAnsi="Times New Roman" w:cs="Times New Roman"/>
          <w:b/>
          <w:lang w:eastAsia="ru-RU"/>
        </w:rPr>
        <w:t>ОЙДИН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МУНИЦИПАЛЬНОГО РАЙОНА </w:t>
      </w:r>
      <w:r w:rsidR="00854A81">
        <w:rPr>
          <w:rFonts w:ascii="Times New Roman" w:eastAsia="Times New Roman" w:hAnsi="Times New Roman" w:cs="Times New Roman"/>
          <w:b/>
          <w:lang w:eastAsia="ru-RU"/>
        </w:rPr>
        <w:t>«КОЙГОРОДСКИЙ» РЕСПУБЛИКИ КОМИ</w:t>
      </w:r>
    </w:p>
    <w:p w:rsidR="00A37C1A" w:rsidRPr="00854A81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54A81"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2017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54A8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Представители администрации СП «</w:t>
      </w:r>
      <w:proofErr w:type="spellStart"/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ойдин</w:t>
      </w:r>
      <w:proofErr w:type="spellEnd"/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927D1" w:rsidRPr="00854A81" w:rsidRDefault="00CA75CF" w:rsidP="0085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 Дружинин – глава сельского поселения «</w:t>
      </w:r>
      <w:proofErr w:type="spellStart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7D1" w:rsidRPr="00854A81" w:rsidRDefault="00CA75CF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</w:t>
      </w:r>
      <w:proofErr w:type="spellStart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Мазикова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руководителя администрации сельского поселения «</w:t>
      </w:r>
      <w:proofErr w:type="spellStart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927D1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54A81" w:rsidRPr="00854A81" w:rsidRDefault="00CA75CF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</w:t>
      </w:r>
      <w:proofErr w:type="spellStart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Коткова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категории </w:t>
      </w:r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Койдин</w:t>
      </w:r>
      <w:proofErr w:type="spellEnd"/>
      <w:r w:rsid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A81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927D1" w:rsidRPr="00854A8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B3" w:rsidRDefault="00A37C1A" w:rsidP="00AB4233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Депутаты Совета 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ойдин</w:t>
      </w:r>
      <w:proofErr w:type="spellEnd"/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B4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Коваль 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Коткова</w:t>
      </w:r>
      <w:proofErr w:type="spellEnd"/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А.А. Лодыгина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Г.А. Макарова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В.Н. Михайлова</w:t>
      </w:r>
    </w:p>
    <w:p w:rsidR="002B40B3" w:rsidRDefault="002B40B3" w:rsidP="002B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В.А. Овчинников</w:t>
      </w:r>
    </w:p>
    <w:p w:rsidR="00A37C1A" w:rsidRPr="00854A81" w:rsidRDefault="00A37C1A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54A81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 предприятий, учреждений, организаций</w:t>
      </w:r>
      <w:r w:rsidR="0012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</w:t>
      </w:r>
      <w:proofErr w:type="spellStart"/>
      <w:r w:rsidR="0012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Койдин</w:t>
      </w:r>
      <w:proofErr w:type="spellEnd"/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927D1"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A75CF" w:rsidRDefault="002B40B3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="00C457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Богенс</w:t>
      </w:r>
      <w:proofErr w:type="spellEnd"/>
      <w:r w:rsidR="00C4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лесничий – руководитель лесничества;</w:t>
      </w:r>
    </w:p>
    <w:p w:rsidR="006446B3" w:rsidRDefault="00C2085F" w:rsidP="002B40B3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7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В.В. Рублев – директор ООО «</w:t>
      </w:r>
      <w:proofErr w:type="spellStart"/>
      <w:r w:rsidR="00C45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Койлесхоз</w:t>
      </w:r>
      <w:proofErr w:type="spellEnd"/>
      <w:r w:rsidR="00C457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927D1" w:rsidRPr="00854A8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46B3" w:rsidRPr="00854A81" w:rsidRDefault="005E7569" w:rsidP="00AB42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Представители администрации </w:t>
      </w:r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854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Койгородский</w:t>
      </w:r>
      <w:proofErr w:type="spellEnd"/>
      <w:r w:rsidR="00AB4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6446B3" w:rsidRDefault="006446B3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</w:t>
      </w:r>
      <w:proofErr w:type="spellStart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Главинская</w:t>
      </w:r>
      <w:proofErr w:type="spellEnd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6B3" w:rsidRDefault="005E7569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</w:t>
      </w:r>
      <w:proofErr w:type="spellStart"/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569" w:rsidRPr="00854A81" w:rsidRDefault="006446B3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</w:t>
      </w:r>
      <w:proofErr w:type="spellStart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</w:t>
      </w:r>
      <w:proofErr w:type="spellEnd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569" w:rsidRPr="00854A81" w:rsidRDefault="006446B3" w:rsidP="0064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М.Ф. Попов</w:t>
      </w:r>
    </w:p>
    <w:p w:rsidR="005E7569" w:rsidRPr="00854A81" w:rsidRDefault="006446B3" w:rsidP="005E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Турубанова</w:t>
      </w:r>
      <w:proofErr w:type="spellEnd"/>
      <w:r w:rsidR="005E7569"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C1A" w:rsidRPr="00854A81" w:rsidRDefault="00A37C1A" w:rsidP="008927D1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C1A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77F3" w:rsidRDefault="001277F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277F3" w:rsidRDefault="001277F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277F3" w:rsidRDefault="001277F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277F3" w:rsidRDefault="001277F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277F3" w:rsidRDefault="001277F3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B43AC" w:rsidRDefault="003B43AC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lastRenderedPageBreak/>
        <w:t>Итоговый документ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убличных слушаний по обсуждению проекта генерального плана и правил землепользования и застройки муниципального образования сельского поселения «</w:t>
      </w:r>
      <w:proofErr w:type="spell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1277F3">
        <w:rPr>
          <w:rFonts w:ascii="Times New Roman" w:eastAsia="Calibri" w:hAnsi="Times New Roman" w:cs="Times New Roman"/>
          <w:b/>
          <w:sz w:val="28"/>
          <w:szCs w:val="28"/>
        </w:rPr>
        <w:t>ойдин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907F40">
        <w:rPr>
          <w:rFonts w:ascii="Times New Roman" w:eastAsia="Calibri" w:hAnsi="Times New Roman" w:cs="Times New Roman"/>
          <w:b/>
          <w:sz w:val="28"/>
          <w:szCs w:val="28"/>
        </w:rPr>
        <w:t>Койгородский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>» Республики Коми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277F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453706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с.Койгородок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25994" w:rsidRDefault="00125994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bookmarkStart w:id="0" w:name="_GoBack"/>
      <w:bookmarkEnd w:id="0"/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429E3" w:rsidRDefault="00B67C88" w:rsidP="00B67C88">
      <w:pPr>
        <w:jc w:val="center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ПРОЕКТА ГЕНЕРАЛЬНОГО ПЛАНА И ПРАВИЛ ЗЕМЛЕПОЛЬЗОВАНИЯ И ЗАСТРОЙКИ МУНИЦИПАЛЬНОГО ОБРАЗОВАНИЯ СЕЛЬСКОГО ПОСЕЛЕНИЯ «К</w:t>
      </w:r>
      <w:r w:rsidR="001277F3">
        <w:rPr>
          <w:rFonts w:ascii="Times New Roman" w:eastAsia="Calibri" w:hAnsi="Times New Roman" w:cs="Times New Roman"/>
          <w:b/>
          <w:sz w:val="24"/>
          <w:szCs w:val="24"/>
        </w:rPr>
        <w:t>ОЙДИН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» МУНИЦИПАЛЬНОГО РАЙОНА «КОЙГОРОДСКИЙ» РЕСПУБЛИКИ КОМИ</w:t>
      </w:r>
      <w:r w:rsidRPr="00B67C88">
        <w:rPr>
          <w:rFonts w:ascii="Calibri" w:eastAsia="Calibri" w:hAnsi="Calibri" w:cs="Times New Roman"/>
        </w:rPr>
        <w:t>          </w:t>
      </w:r>
    </w:p>
    <w:p w:rsidR="00B67C88" w:rsidRPr="001277F3" w:rsidRDefault="00B67C88" w:rsidP="00B67C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7F3">
        <w:rPr>
          <w:rFonts w:ascii="Calibri" w:eastAsia="Calibri" w:hAnsi="Calibri" w:cs="Times New Roman"/>
          <w:sz w:val="28"/>
          <w:szCs w:val="28"/>
        </w:rPr>
        <w:t> </w:t>
      </w:r>
      <w:proofErr w:type="spellStart"/>
      <w:r w:rsidRPr="001277F3">
        <w:rPr>
          <w:rFonts w:ascii="Times New Roman" w:eastAsia="Calibri" w:hAnsi="Times New Roman" w:cs="Times New Roman"/>
          <w:sz w:val="28"/>
          <w:szCs w:val="28"/>
        </w:rPr>
        <w:t>п</w:t>
      </w:r>
      <w:r w:rsidR="000A2068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1277F3">
        <w:rPr>
          <w:rFonts w:ascii="Times New Roman" w:eastAsia="Calibri" w:hAnsi="Times New Roman" w:cs="Times New Roman"/>
          <w:sz w:val="28"/>
          <w:szCs w:val="28"/>
        </w:rPr>
        <w:t>.</w:t>
      </w:r>
      <w:r w:rsidR="001277F3" w:rsidRPr="00127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77F3">
        <w:rPr>
          <w:rFonts w:ascii="Times New Roman" w:eastAsia="Calibri" w:hAnsi="Times New Roman" w:cs="Times New Roman"/>
          <w:sz w:val="28"/>
          <w:szCs w:val="28"/>
        </w:rPr>
        <w:t>К</w:t>
      </w:r>
      <w:r w:rsidR="001277F3" w:rsidRPr="001277F3">
        <w:rPr>
          <w:rFonts w:ascii="Times New Roman" w:eastAsia="Calibri" w:hAnsi="Times New Roman" w:cs="Times New Roman"/>
          <w:sz w:val="28"/>
          <w:szCs w:val="28"/>
        </w:rPr>
        <w:t>ойдин</w:t>
      </w:r>
      <w:proofErr w:type="spellEnd"/>
      <w:r w:rsidRPr="001277F3">
        <w:rPr>
          <w:rFonts w:ascii="Times New Roman" w:eastAsia="Calibri" w:hAnsi="Times New Roman" w:cs="Times New Roman"/>
          <w:sz w:val="28"/>
          <w:szCs w:val="28"/>
        </w:rPr>
        <w:t xml:space="preserve">                                                                                       1</w:t>
      </w:r>
      <w:r w:rsidR="001277F3" w:rsidRPr="001277F3">
        <w:rPr>
          <w:rFonts w:ascii="Times New Roman" w:eastAsia="Calibri" w:hAnsi="Times New Roman" w:cs="Times New Roman"/>
          <w:sz w:val="28"/>
          <w:szCs w:val="28"/>
        </w:rPr>
        <w:t>2</w:t>
      </w:r>
      <w:r w:rsidRPr="001277F3">
        <w:rPr>
          <w:rFonts w:ascii="Times New Roman" w:eastAsia="Calibri" w:hAnsi="Times New Roman" w:cs="Times New Roman"/>
          <w:sz w:val="28"/>
          <w:szCs w:val="28"/>
        </w:rPr>
        <w:t xml:space="preserve"> марта 201</w:t>
      </w:r>
      <w:r w:rsidR="001277F3">
        <w:rPr>
          <w:rFonts w:ascii="Times New Roman" w:eastAsia="Calibri" w:hAnsi="Times New Roman" w:cs="Times New Roman"/>
          <w:sz w:val="28"/>
          <w:szCs w:val="28"/>
        </w:rPr>
        <w:t>7</w:t>
      </w:r>
      <w:r w:rsidRPr="001277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86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A28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7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>, руководствуясь Федеральным законом  от 06.10.</w:t>
      </w:r>
      <w:r w:rsidR="001277F3">
        <w:rPr>
          <w:rFonts w:ascii="Times New Roman" w:eastAsia="Calibri" w:hAnsi="Times New Roman" w:cs="Times New Roman"/>
          <w:sz w:val="28"/>
          <w:szCs w:val="28"/>
        </w:rPr>
        <w:t>20</w:t>
      </w:r>
      <w:r w:rsidRPr="00B67C88">
        <w:rPr>
          <w:rFonts w:ascii="Times New Roman" w:eastAsia="Calibri" w:hAnsi="Times New Roman" w:cs="Times New Roman"/>
          <w:sz w:val="28"/>
          <w:szCs w:val="28"/>
        </w:rPr>
        <w:t>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»,</w:t>
      </w:r>
      <w:r w:rsidR="00705293">
        <w:rPr>
          <w:rFonts w:ascii="Times New Roman" w:eastAsia="Calibri" w:hAnsi="Times New Roman" w:cs="Times New Roman"/>
          <w:sz w:val="28"/>
          <w:szCs w:val="28"/>
        </w:rPr>
        <w:t xml:space="preserve"> в соответствии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  <w:proofErr w:type="gramEnd"/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r w:rsidR="001277F3">
        <w:rPr>
          <w:rFonts w:ascii="Times New Roman" w:eastAsia="Calibri" w:hAnsi="Times New Roman" w:cs="Times New Roman"/>
          <w:sz w:val="28"/>
          <w:szCs w:val="28"/>
        </w:rPr>
        <w:t xml:space="preserve">Г.А.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1277F3" w:rsidP="001277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B4233" w:rsidRDefault="00AB423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277F3" w:rsidRPr="00B67C88" w:rsidRDefault="001277F3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227E" w:rsidRDefault="00B67C88" w:rsidP="00032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2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Приложение</w:t>
      </w:r>
    </w:p>
    <w:p w:rsidR="00B67C88" w:rsidRPr="0003227E" w:rsidRDefault="00B67C88" w:rsidP="00032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3227E">
        <w:rPr>
          <w:rFonts w:ascii="Times New Roman" w:eastAsia="Calibri" w:hAnsi="Times New Roman" w:cs="Times New Roman"/>
          <w:sz w:val="28"/>
          <w:szCs w:val="28"/>
        </w:rPr>
        <w:t xml:space="preserve"> к решению организационного</w:t>
      </w:r>
      <w:r w:rsidRPr="0003227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29E3" w:rsidRDefault="00B67C88" w:rsidP="00142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227E">
        <w:rPr>
          <w:rFonts w:ascii="Times New Roman" w:eastAsia="Calibri" w:hAnsi="Times New Roman" w:cs="Times New Roman"/>
          <w:b/>
        </w:rPr>
        <w:t>ИТОГОВЫЙ ДОКУМЕНТ ПУБЛИЧНЫХ СЛУШАНИЙ</w:t>
      </w:r>
      <w:r w:rsidRPr="0003227E">
        <w:rPr>
          <w:rFonts w:ascii="Times New Roman" w:eastAsia="Calibri" w:hAnsi="Times New Roman" w:cs="Times New Roman"/>
          <w:b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ГЕНЕРАЛЬНОГО ПЛАНА И ПРАВИЛ ЗЕМЛЕПОЛЬЗОВАНИЯ И ЗАСТРОЙКИ МУНИЦИПАЛЬНОГО ОБРАЗОВАНИЯ СЕЛЬСКОГО ПОСЕЛЕНИЯ «К</w:t>
      </w:r>
      <w:r w:rsidR="0003227E">
        <w:rPr>
          <w:rFonts w:ascii="Times New Roman" w:eastAsia="Times New Roman" w:hAnsi="Times New Roman" w:cs="Times New Roman"/>
          <w:b/>
          <w:lang w:eastAsia="ru-RU"/>
        </w:rPr>
        <w:t xml:space="preserve">ОЙДИН» 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МУНИЦИПАЛЬНОГО РАЙОНА «КОЙГОРОДСКИЙ» РЕСПУБЛИКИ КОМИ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r w:rsidR="0003227E">
        <w:rPr>
          <w:rFonts w:ascii="Times New Roman" w:eastAsia="Calibri" w:hAnsi="Times New Roman" w:cs="Times New Roman"/>
        </w:rPr>
        <w:t xml:space="preserve">       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538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8538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</w:t>
      </w:r>
      <w:r w:rsidR="005A6088">
        <w:rPr>
          <w:rFonts w:ascii="Times New Roman" w:eastAsia="Calibri" w:hAnsi="Times New Roman" w:cs="Times New Roman"/>
          <w:sz w:val="28"/>
          <w:szCs w:val="28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A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в соответствие действующему законодательству, руководству</w:t>
      </w:r>
      <w:r w:rsidR="0003227E">
        <w:rPr>
          <w:rFonts w:ascii="Times New Roman" w:eastAsia="Calibri" w:hAnsi="Times New Roman" w:cs="Times New Roman"/>
          <w:sz w:val="28"/>
          <w:szCs w:val="28"/>
        </w:rPr>
        <w:t>я</w:t>
      </w:r>
      <w:r w:rsidRPr="00B67C88">
        <w:rPr>
          <w:rFonts w:ascii="Times New Roman" w:eastAsia="Calibri" w:hAnsi="Times New Roman" w:cs="Times New Roman"/>
          <w:sz w:val="28"/>
          <w:szCs w:val="28"/>
        </w:rPr>
        <w:t>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самоуправления в Российской Федерации» и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C88" w:rsidRPr="00B67C88" w:rsidRDefault="00B67C88" w:rsidP="00E3280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03227E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C88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5A60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5A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03227E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8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27220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27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ойдин</w:t>
      </w:r>
      <w:proofErr w:type="spellEnd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</w:t>
      </w:r>
      <w:proofErr w:type="spellStart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Республики Коми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ближайшей сессии, которая состоится 15 марта 2017 года. </w:t>
      </w:r>
    </w:p>
    <w:p w:rsidR="00A37C1A" w:rsidRPr="00360D76" w:rsidRDefault="0003227E" w:rsidP="0003227E">
      <w:pPr>
        <w:contextualSpacing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B67C88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7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37C1A" w:rsidRPr="00360D76" w:rsidSect="00AB4233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415"/>
    <w:multiLevelType w:val="hybridMultilevel"/>
    <w:tmpl w:val="D0BC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F127F0"/>
    <w:multiLevelType w:val="hybridMultilevel"/>
    <w:tmpl w:val="7242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7EDE"/>
    <w:multiLevelType w:val="hybridMultilevel"/>
    <w:tmpl w:val="1F1CD0F8"/>
    <w:lvl w:ilvl="0" w:tplc="8B909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B6AF6"/>
    <w:multiLevelType w:val="hybridMultilevel"/>
    <w:tmpl w:val="F0383580"/>
    <w:lvl w:ilvl="0" w:tplc="758C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7375"/>
    <w:multiLevelType w:val="hybridMultilevel"/>
    <w:tmpl w:val="D5A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15D61"/>
    <w:multiLevelType w:val="hybridMultilevel"/>
    <w:tmpl w:val="DC58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004BC"/>
    <w:multiLevelType w:val="hybridMultilevel"/>
    <w:tmpl w:val="FAB6C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00818"/>
    <w:rsid w:val="00014704"/>
    <w:rsid w:val="00016167"/>
    <w:rsid w:val="0003227E"/>
    <w:rsid w:val="00061117"/>
    <w:rsid w:val="00071829"/>
    <w:rsid w:val="00093B1B"/>
    <w:rsid w:val="000A2068"/>
    <w:rsid w:val="000D60EB"/>
    <w:rsid w:val="000D7D50"/>
    <w:rsid w:val="000F7AF7"/>
    <w:rsid w:val="00125994"/>
    <w:rsid w:val="001277F3"/>
    <w:rsid w:val="00127A6F"/>
    <w:rsid w:val="001429E3"/>
    <w:rsid w:val="00154A91"/>
    <w:rsid w:val="00173B3B"/>
    <w:rsid w:val="001929B9"/>
    <w:rsid w:val="001E3FB6"/>
    <w:rsid w:val="00220CE3"/>
    <w:rsid w:val="0027220A"/>
    <w:rsid w:val="00275091"/>
    <w:rsid w:val="002A0DCE"/>
    <w:rsid w:val="002B40B3"/>
    <w:rsid w:val="002D364C"/>
    <w:rsid w:val="002F564F"/>
    <w:rsid w:val="00344812"/>
    <w:rsid w:val="00357F1C"/>
    <w:rsid w:val="00360D76"/>
    <w:rsid w:val="00382E1F"/>
    <w:rsid w:val="003A4E24"/>
    <w:rsid w:val="003B43AC"/>
    <w:rsid w:val="003E4AEC"/>
    <w:rsid w:val="003F1DCA"/>
    <w:rsid w:val="00403453"/>
    <w:rsid w:val="00413088"/>
    <w:rsid w:val="00424418"/>
    <w:rsid w:val="00453706"/>
    <w:rsid w:val="00456E71"/>
    <w:rsid w:val="0046072F"/>
    <w:rsid w:val="004D7767"/>
    <w:rsid w:val="004F7317"/>
    <w:rsid w:val="00511BD5"/>
    <w:rsid w:val="005159CD"/>
    <w:rsid w:val="005203BC"/>
    <w:rsid w:val="00524109"/>
    <w:rsid w:val="00533E28"/>
    <w:rsid w:val="005430CB"/>
    <w:rsid w:val="0057736E"/>
    <w:rsid w:val="005A2733"/>
    <w:rsid w:val="005A286E"/>
    <w:rsid w:val="005A6088"/>
    <w:rsid w:val="005E7569"/>
    <w:rsid w:val="006130E4"/>
    <w:rsid w:val="00632041"/>
    <w:rsid w:val="006446B3"/>
    <w:rsid w:val="00655F8E"/>
    <w:rsid w:val="006B5FB0"/>
    <w:rsid w:val="006E7B28"/>
    <w:rsid w:val="006F4F57"/>
    <w:rsid w:val="00705293"/>
    <w:rsid w:val="00746B47"/>
    <w:rsid w:val="007569DB"/>
    <w:rsid w:val="00757291"/>
    <w:rsid w:val="007D74EF"/>
    <w:rsid w:val="007F16B0"/>
    <w:rsid w:val="007F1A82"/>
    <w:rsid w:val="00853898"/>
    <w:rsid w:val="00854A81"/>
    <w:rsid w:val="008927D1"/>
    <w:rsid w:val="00894F9A"/>
    <w:rsid w:val="008D2BA1"/>
    <w:rsid w:val="00907F40"/>
    <w:rsid w:val="009212B0"/>
    <w:rsid w:val="0093088D"/>
    <w:rsid w:val="009871D9"/>
    <w:rsid w:val="009B376F"/>
    <w:rsid w:val="009F4205"/>
    <w:rsid w:val="00A37C1A"/>
    <w:rsid w:val="00A425B1"/>
    <w:rsid w:val="00AB4233"/>
    <w:rsid w:val="00AF6F66"/>
    <w:rsid w:val="00B0383A"/>
    <w:rsid w:val="00B04CDB"/>
    <w:rsid w:val="00B1221D"/>
    <w:rsid w:val="00B67C88"/>
    <w:rsid w:val="00BF1779"/>
    <w:rsid w:val="00C040A3"/>
    <w:rsid w:val="00C2085F"/>
    <w:rsid w:val="00C31A08"/>
    <w:rsid w:val="00C457A4"/>
    <w:rsid w:val="00C459EA"/>
    <w:rsid w:val="00C612B0"/>
    <w:rsid w:val="00C874D8"/>
    <w:rsid w:val="00CA75CF"/>
    <w:rsid w:val="00CB59F5"/>
    <w:rsid w:val="00CD6422"/>
    <w:rsid w:val="00D74380"/>
    <w:rsid w:val="00DC3B28"/>
    <w:rsid w:val="00DC627E"/>
    <w:rsid w:val="00DF1CE2"/>
    <w:rsid w:val="00DF25D7"/>
    <w:rsid w:val="00E3280D"/>
    <w:rsid w:val="00ED4946"/>
    <w:rsid w:val="00EE3B5D"/>
    <w:rsid w:val="00EF4BDE"/>
    <w:rsid w:val="00F12FA0"/>
    <w:rsid w:val="00F278A2"/>
    <w:rsid w:val="00F36723"/>
    <w:rsid w:val="00F73941"/>
    <w:rsid w:val="00FC49EC"/>
    <w:rsid w:val="00FE1D05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37</cp:revision>
  <cp:lastPrinted>2017-03-15T05:43:00Z</cp:lastPrinted>
  <dcterms:created xsi:type="dcterms:W3CDTF">2017-03-06T13:29:00Z</dcterms:created>
  <dcterms:modified xsi:type="dcterms:W3CDTF">2017-03-15T05:44:00Z</dcterms:modified>
</cp:coreProperties>
</file>