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12460F">
        <w:trPr>
          <w:trHeight w:val="1491"/>
        </w:trPr>
        <w:tc>
          <w:tcPr>
            <w:tcW w:w="3331" w:type="dxa"/>
            <w:gridSpan w:val="3"/>
          </w:tcPr>
          <w:p w:rsidR="0046504F" w:rsidRPr="00C536E3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C536E3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C536E3" w:rsidRDefault="0046504F" w:rsidP="0046504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C536E3">
              <w:rPr>
                <w:b/>
                <w:szCs w:val="24"/>
                <w:lang w:eastAsia="ar-SA"/>
              </w:rPr>
              <w:t>«</w:t>
            </w:r>
            <w:proofErr w:type="spellStart"/>
            <w:r w:rsidRPr="00C536E3">
              <w:rPr>
                <w:b/>
                <w:szCs w:val="24"/>
                <w:lang w:eastAsia="ar-SA"/>
              </w:rPr>
              <w:t>Койдíн</w:t>
            </w:r>
            <w:proofErr w:type="spellEnd"/>
            <w:r w:rsidRPr="00C536E3">
              <w:rPr>
                <w:b/>
                <w:szCs w:val="24"/>
                <w:lang w:eastAsia="ar-SA"/>
              </w:rPr>
              <w:t xml:space="preserve">» </w:t>
            </w:r>
          </w:p>
          <w:p w:rsidR="0046504F" w:rsidRPr="00C536E3" w:rsidRDefault="0046504F" w:rsidP="0046504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C536E3">
              <w:rPr>
                <w:b/>
                <w:szCs w:val="24"/>
                <w:lang w:eastAsia="ar-SA"/>
              </w:rPr>
              <w:t>сикт овмöдчöминса</w:t>
            </w:r>
          </w:p>
          <w:p w:rsidR="0046504F" w:rsidRPr="00C536E3" w:rsidRDefault="0046504F" w:rsidP="0046504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C536E3">
              <w:rPr>
                <w:b/>
                <w:szCs w:val="24"/>
                <w:lang w:eastAsia="ar-SA"/>
              </w:rPr>
              <w:t>администрация</w:t>
            </w:r>
          </w:p>
          <w:p w:rsidR="0046504F" w:rsidRPr="00C536E3" w:rsidRDefault="0046504F" w:rsidP="0046504F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46504F" w:rsidRPr="00C536E3" w:rsidRDefault="0046504F" w:rsidP="0046504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829" w:type="dxa"/>
          </w:tcPr>
          <w:p w:rsidR="0046504F" w:rsidRPr="00C536E3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C536E3" w:rsidRDefault="0046504F" w:rsidP="0046504F">
            <w:pPr>
              <w:suppressAutoHyphens/>
              <w:ind w:left="214"/>
              <w:jc w:val="center"/>
              <w:rPr>
                <w:b/>
                <w:szCs w:val="24"/>
                <w:lang w:eastAsia="ar-SA"/>
              </w:rPr>
            </w:pPr>
            <w:r w:rsidRPr="00C536E3">
              <w:rPr>
                <w:noProof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6E3">
              <w:rPr>
                <w:szCs w:val="24"/>
                <w:lang w:eastAsia="ar-SA"/>
              </w:rPr>
              <w:t xml:space="preserve"> </w:t>
            </w:r>
            <w:r w:rsidRPr="00C536E3">
              <w:rPr>
                <w:b/>
                <w:szCs w:val="24"/>
                <w:lang w:eastAsia="ar-SA"/>
              </w:rPr>
              <w:t xml:space="preserve">                  </w:t>
            </w:r>
          </w:p>
          <w:p w:rsidR="0046504F" w:rsidRPr="00C536E3" w:rsidRDefault="0046504F" w:rsidP="0046504F">
            <w:pPr>
              <w:suppressAutoHyphens/>
              <w:ind w:left="214"/>
              <w:jc w:val="center"/>
              <w:rPr>
                <w:b/>
                <w:szCs w:val="24"/>
                <w:lang w:eastAsia="ar-SA"/>
              </w:rPr>
            </w:pPr>
          </w:p>
          <w:p w:rsidR="0046504F" w:rsidRPr="00C536E3" w:rsidRDefault="0046504F" w:rsidP="00C536E3">
            <w:pPr>
              <w:suppressAutoHyphens/>
              <w:ind w:left="214"/>
              <w:rPr>
                <w:szCs w:val="24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C536E3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C536E3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46504F" w:rsidRPr="00C536E3" w:rsidRDefault="0046504F" w:rsidP="0046504F">
            <w:pPr>
              <w:suppressAutoHyphens/>
              <w:ind w:right="-354"/>
              <w:jc w:val="center"/>
              <w:rPr>
                <w:b/>
                <w:szCs w:val="24"/>
                <w:lang w:eastAsia="ar-SA"/>
              </w:rPr>
            </w:pPr>
            <w:r w:rsidRPr="00C536E3">
              <w:rPr>
                <w:b/>
                <w:szCs w:val="24"/>
                <w:lang w:eastAsia="ar-SA"/>
              </w:rPr>
              <w:t>Администрация</w:t>
            </w:r>
          </w:p>
          <w:p w:rsidR="0046504F" w:rsidRPr="00C536E3" w:rsidRDefault="0046504F" w:rsidP="0046504F">
            <w:pPr>
              <w:suppressAutoHyphens/>
              <w:ind w:right="-354"/>
              <w:jc w:val="center"/>
              <w:rPr>
                <w:b/>
                <w:szCs w:val="24"/>
                <w:lang w:eastAsia="ar-SA"/>
              </w:rPr>
            </w:pPr>
            <w:r w:rsidRPr="00C536E3">
              <w:rPr>
                <w:b/>
                <w:szCs w:val="24"/>
                <w:lang w:eastAsia="ar-SA"/>
              </w:rPr>
              <w:t>сельского поселения</w:t>
            </w:r>
          </w:p>
          <w:p w:rsidR="0046504F" w:rsidRPr="00C536E3" w:rsidRDefault="0046504F" w:rsidP="0046504F">
            <w:pPr>
              <w:suppressAutoHyphens/>
              <w:ind w:right="-354"/>
              <w:jc w:val="center"/>
              <w:rPr>
                <w:szCs w:val="24"/>
                <w:lang w:eastAsia="ar-SA"/>
              </w:rPr>
            </w:pPr>
            <w:r w:rsidRPr="00C536E3">
              <w:rPr>
                <w:b/>
                <w:szCs w:val="24"/>
                <w:lang w:eastAsia="ar-SA"/>
              </w:rPr>
              <w:t>«Койдин»</w:t>
            </w:r>
          </w:p>
        </w:tc>
      </w:tr>
      <w:tr w:rsidR="0046504F" w:rsidRPr="0046504F" w:rsidTr="0012460F">
        <w:trPr>
          <w:trHeight w:val="792"/>
        </w:trPr>
        <w:tc>
          <w:tcPr>
            <w:tcW w:w="3331" w:type="dxa"/>
            <w:gridSpan w:val="3"/>
          </w:tcPr>
          <w:p w:rsidR="0046504F" w:rsidRPr="00C536E3" w:rsidRDefault="0046504F" w:rsidP="0046504F">
            <w:pPr>
              <w:suppressAutoHyphens/>
              <w:ind w:right="214"/>
              <w:jc w:val="both"/>
              <w:rPr>
                <w:szCs w:val="24"/>
                <w:lang w:eastAsia="ar-SA"/>
              </w:rPr>
            </w:pPr>
          </w:p>
        </w:tc>
        <w:tc>
          <w:tcPr>
            <w:tcW w:w="2829" w:type="dxa"/>
          </w:tcPr>
          <w:p w:rsidR="0046504F" w:rsidRPr="00C536E3" w:rsidRDefault="00C536E3" w:rsidP="0046504F">
            <w:pPr>
              <w:suppressAutoHyphens/>
              <w:ind w:right="-212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     П</w:t>
            </w:r>
            <w:r w:rsidR="0046504F" w:rsidRPr="00C536E3">
              <w:rPr>
                <w:b/>
                <w:szCs w:val="24"/>
                <w:lang w:eastAsia="ar-SA"/>
              </w:rPr>
              <w:t>ОСТАНОВЛЕНИЕ</w:t>
            </w:r>
          </w:p>
          <w:p w:rsidR="0046504F" w:rsidRPr="00C536E3" w:rsidRDefault="00C536E3" w:rsidP="00C536E3">
            <w:pPr>
              <w:tabs>
                <w:tab w:val="left" w:pos="924"/>
              </w:tabs>
              <w:suppressAutoHyphens/>
              <w:ind w:right="-21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Ш</w:t>
            </w:r>
            <w:r w:rsidRPr="00C536E3">
              <w:rPr>
                <w:b/>
                <w:szCs w:val="24"/>
                <w:lang w:eastAsia="ar-SA"/>
              </w:rPr>
              <w:t>УÖМ</w:t>
            </w:r>
            <w:r>
              <w:rPr>
                <w:b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46504F" w:rsidRPr="00C536E3" w:rsidRDefault="0046504F" w:rsidP="0046504F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46504F" w:rsidRPr="0046504F" w:rsidTr="0012460F">
        <w:trPr>
          <w:trHeight w:val="254"/>
        </w:trPr>
        <w:tc>
          <w:tcPr>
            <w:tcW w:w="495" w:type="dxa"/>
          </w:tcPr>
          <w:p w:rsidR="0046504F" w:rsidRPr="00392329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92329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392329" w:rsidRDefault="00C536E3" w:rsidP="00CC4F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92329">
              <w:rPr>
                <w:sz w:val="28"/>
                <w:szCs w:val="28"/>
                <w:lang w:eastAsia="ar-SA"/>
              </w:rPr>
              <w:t>02 мая</w:t>
            </w:r>
            <w:r w:rsidR="00CC4FBD" w:rsidRPr="00392329">
              <w:rPr>
                <w:sz w:val="28"/>
                <w:szCs w:val="28"/>
                <w:lang w:eastAsia="ar-SA"/>
              </w:rPr>
              <w:t xml:space="preserve"> </w:t>
            </w:r>
            <w:r w:rsidR="000F273B" w:rsidRPr="0039232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392329" w:rsidRDefault="00015251" w:rsidP="00CC4F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92329">
              <w:rPr>
                <w:sz w:val="28"/>
                <w:szCs w:val="28"/>
                <w:lang w:eastAsia="ar-SA"/>
              </w:rPr>
              <w:t>202</w:t>
            </w:r>
            <w:r w:rsidR="00CC4FBD" w:rsidRPr="00392329">
              <w:rPr>
                <w:sz w:val="28"/>
                <w:szCs w:val="28"/>
                <w:lang w:eastAsia="ar-SA"/>
              </w:rPr>
              <w:t>3</w:t>
            </w:r>
            <w:r w:rsidR="0046504F" w:rsidRPr="00392329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392329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392329" w:rsidRDefault="0046504F" w:rsidP="00C536E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92329">
              <w:rPr>
                <w:sz w:val="28"/>
                <w:szCs w:val="28"/>
                <w:lang w:eastAsia="ar-SA"/>
              </w:rPr>
              <w:t xml:space="preserve">№ </w:t>
            </w:r>
            <w:r w:rsidR="00CC4FBD" w:rsidRPr="00392329">
              <w:rPr>
                <w:sz w:val="28"/>
                <w:szCs w:val="28"/>
                <w:lang w:eastAsia="ar-SA"/>
              </w:rPr>
              <w:t>0</w:t>
            </w:r>
            <w:r w:rsidR="00C536E3" w:rsidRPr="00392329">
              <w:rPr>
                <w:sz w:val="28"/>
                <w:szCs w:val="28"/>
                <w:lang w:eastAsia="ar-SA"/>
              </w:rPr>
              <w:t>2</w:t>
            </w:r>
            <w:r w:rsidR="00571BAC" w:rsidRPr="00392329">
              <w:rPr>
                <w:sz w:val="28"/>
                <w:szCs w:val="28"/>
                <w:lang w:eastAsia="ar-SA"/>
              </w:rPr>
              <w:t>/0</w:t>
            </w:r>
            <w:r w:rsidR="00C536E3" w:rsidRPr="00392329"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46504F" w:rsidRPr="00C536E3" w:rsidRDefault="0046504F" w:rsidP="00C536E3">
      <w:pPr>
        <w:tabs>
          <w:tab w:val="left" w:pos="1740"/>
        </w:tabs>
        <w:suppressAutoHyphens/>
        <w:rPr>
          <w:sz w:val="20"/>
          <w:lang w:eastAsia="ar-SA"/>
        </w:rPr>
      </w:pPr>
      <w:r w:rsidRPr="00C536E3">
        <w:rPr>
          <w:sz w:val="20"/>
          <w:lang w:eastAsia="ar-SA"/>
        </w:rPr>
        <w:t>Республика Коми, пст. Койдин</w:t>
      </w:r>
    </w:p>
    <w:p w:rsidR="0046504F" w:rsidRPr="00C536E3" w:rsidRDefault="0046504F" w:rsidP="0046504F">
      <w:pPr>
        <w:widowControl w:val="0"/>
        <w:spacing w:line="320" w:lineRule="exact"/>
        <w:ind w:right="-99"/>
        <w:jc w:val="both"/>
        <w:rPr>
          <w:snapToGrid w:val="0"/>
          <w:sz w:val="20"/>
        </w:rPr>
      </w:pPr>
    </w:p>
    <w:p w:rsidR="0046504F" w:rsidRPr="00C536E3" w:rsidRDefault="0046504F" w:rsidP="00C536E3">
      <w:pPr>
        <w:suppressAutoHyphens/>
        <w:autoSpaceDE w:val="0"/>
        <w:autoSpaceDN w:val="0"/>
        <w:adjustRightInd w:val="0"/>
        <w:rPr>
          <w:b/>
          <w:szCs w:val="24"/>
          <w:lang w:eastAsia="ar-SA"/>
        </w:rPr>
      </w:pPr>
      <w:r w:rsidRPr="00C536E3">
        <w:rPr>
          <w:b/>
          <w:szCs w:val="24"/>
          <w:lang w:eastAsia="ar-SA"/>
        </w:rPr>
        <w:t>О</w:t>
      </w:r>
      <w:r w:rsidR="00C536E3" w:rsidRPr="00C536E3">
        <w:rPr>
          <w:b/>
          <w:szCs w:val="24"/>
          <w:lang w:eastAsia="ar-SA"/>
        </w:rPr>
        <w:t xml:space="preserve"> мерах по обеспечению пожарной безопасности в </w:t>
      </w:r>
    </w:p>
    <w:p w:rsidR="00C536E3" w:rsidRPr="00C536E3" w:rsidRDefault="00C536E3" w:rsidP="00C536E3">
      <w:pPr>
        <w:suppressAutoHyphens/>
        <w:autoSpaceDE w:val="0"/>
        <w:autoSpaceDN w:val="0"/>
        <w:adjustRightInd w:val="0"/>
        <w:rPr>
          <w:b/>
          <w:szCs w:val="24"/>
          <w:lang w:eastAsia="ar-SA"/>
        </w:rPr>
      </w:pPr>
      <w:r w:rsidRPr="00C536E3">
        <w:rPr>
          <w:b/>
          <w:szCs w:val="24"/>
          <w:lang w:eastAsia="ar-SA"/>
        </w:rPr>
        <w:t>границах сельского поселения «Койдин» в летний</w:t>
      </w:r>
    </w:p>
    <w:p w:rsidR="00C536E3" w:rsidRPr="00C536E3" w:rsidRDefault="00C536E3" w:rsidP="00C536E3">
      <w:pPr>
        <w:suppressAutoHyphens/>
        <w:autoSpaceDE w:val="0"/>
        <w:autoSpaceDN w:val="0"/>
        <w:adjustRightInd w:val="0"/>
        <w:rPr>
          <w:b/>
          <w:szCs w:val="24"/>
          <w:lang w:eastAsia="ar-SA"/>
        </w:rPr>
      </w:pPr>
      <w:r w:rsidRPr="00C536E3">
        <w:rPr>
          <w:b/>
          <w:szCs w:val="24"/>
          <w:lang w:eastAsia="ar-SA"/>
        </w:rPr>
        <w:t>пожароопасный период 2023год</w:t>
      </w:r>
    </w:p>
    <w:p w:rsidR="00124DD3" w:rsidRDefault="00124DD3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20B6F" w:rsidRDefault="00C536E3" w:rsidP="00EC0C7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20B6F">
        <w:rPr>
          <w:sz w:val="28"/>
          <w:szCs w:val="28"/>
        </w:rPr>
        <w:t xml:space="preserve"> Федеральным законом от 06 октября </w:t>
      </w:r>
      <w:r w:rsidR="00124DD3" w:rsidRPr="00EC0C73">
        <w:rPr>
          <w:sz w:val="28"/>
          <w:szCs w:val="28"/>
        </w:rPr>
        <w:t>2003 г. № 131-ФЗ «Об общих принципах организации местного самоуправления в Российской Федерации</w:t>
      </w:r>
      <w:r w:rsidR="00EC0C73" w:rsidRPr="00EC0C73">
        <w:rPr>
          <w:sz w:val="28"/>
          <w:szCs w:val="28"/>
        </w:rPr>
        <w:t xml:space="preserve">», </w:t>
      </w:r>
      <w:r w:rsidR="00E20B6F">
        <w:rPr>
          <w:sz w:val="28"/>
          <w:szCs w:val="28"/>
        </w:rPr>
        <w:t>Уставом сельского поселения «Койдин»,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безопасности в пожароопасный период 2023 года</w:t>
      </w:r>
    </w:p>
    <w:p w:rsidR="00E20B6F" w:rsidRDefault="00E20B6F" w:rsidP="00EC0C73">
      <w:pPr>
        <w:autoSpaceDE w:val="0"/>
        <w:ind w:firstLine="567"/>
        <w:jc w:val="both"/>
        <w:rPr>
          <w:sz w:val="28"/>
          <w:szCs w:val="28"/>
        </w:rPr>
      </w:pPr>
    </w:p>
    <w:p w:rsidR="00124DD3" w:rsidRDefault="00E20B6F" w:rsidP="00392329">
      <w:pPr>
        <w:autoSpaceDE w:val="0"/>
        <w:ind w:firstLine="567"/>
        <w:rPr>
          <w:b/>
          <w:sz w:val="28"/>
          <w:szCs w:val="28"/>
        </w:rPr>
      </w:pPr>
      <w:r w:rsidRPr="00E20B6F">
        <w:rPr>
          <w:b/>
          <w:sz w:val="28"/>
          <w:szCs w:val="28"/>
        </w:rPr>
        <w:t>А</w:t>
      </w:r>
      <w:r w:rsidR="00FC7134" w:rsidRPr="00E20B6F">
        <w:rPr>
          <w:b/>
          <w:sz w:val="28"/>
          <w:szCs w:val="28"/>
        </w:rPr>
        <w:t>дминистрация сельского поселения «Койдин»</w:t>
      </w:r>
      <w:r w:rsidR="00FC7134">
        <w:rPr>
          <w:sz w:val="28"/>
          <w:szCs w:val="28"/>
        </w:rPr>
        <w:t xml:space="preserve"> </w:t>
      </w:r>
      <w:r w:rsidR="00FC7134" w:rsidRPr="00FC7134">
        <w:rPr>
          <w:b/>
          <w:sz w:val="28"/>
          <w:szCs w:val="28"/>
        </w:rPr>
        <w:t>постановляет</w:t>
      </w:r>
      <w:r w:rsidR="00FC7134">
        <w:rPr>
          <w:b/>
          <w:sz w:val="28"/>
          <w:szCs w:val="28"/>
        </w:rPr>
        <w:t>:</w:t>
      </w:r>
    </w:p>
    <w:p w:rsidR="00FC7134" w:rsidRDefault="00FC7134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124DD3" w:rsidRDefault="00124DD3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1. </w:t>
      </w:r>
      <w:r w:rsidR="00E20B6F">
        <w:rPr>
          <w:sz w:val="28"/>
          <w:szCs w:val="28"/>
        </w:rPr>
        <w:t>Запретить использование открытого огня в границах сельского поселения «Койдин», за исключением мероприятий, проводимых в рамках ГО и ЧС.</w:t>
      </w:r>
    </w:p>
    <w:p w:rsidR="00E20B6F" w:rsidRDefault="00E20B6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2.Ограничить пребывание граждан в лесах, на полях и лугах с сухой прошлогодней травой в период высокой пожарной опасности на территории в границах сельского поселения «Койдин».</w:t>
      </w:r>
    </w:p>
    <w:p w:rsidR="00E20B6F" w:rsidRDefault="00E20B6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3.Жителям поселения:</w:t>
      </w:r>
    </w:p>
    <w:p w:rsidR="00E20B6F" w:rsidRDefault="00E20B6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противопожарные расстояния, проезды по улицам, подъезды к зданиям от пиломатериалов, дров;</w:t>
      </w:r>
    </w:p>
    <w:p w:rsidR="00511F4F" w:rsidRDefault="00E20B6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условиях сухой, жаркой, ветреной погоды с 08.00 до 19.00 запретить топку печей</w:t>
      </w:r>
      <w:r w:rsidR="00511F4F">
        <w:rPr>
          <w:sz w:val="28"/>
          <w:szCs w:val="28"/>
        </w:rPr>
        <w:t>;</w:t>
      </w:r>
      <w:bookmarkStart w:id="0" w:name="_GoBack"/>
      <w:bookmarkEnd w:id="0"/>
    </w:p>
    <w:p w:rsidR="00E20B6F" w:rsidRDefault="00511F4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мусора, разведение костров и палов травы на приусадебных участках жилых домов, на территориях, прилегающих к многоквартирным жилым домам, общественным зданиям, проведение огневых и других пожароопасных работ без получения допуска(разрешения) в установленном порядке.</w:t>
      </w:r>
    </w:p>
    <w:p w:rsidR="00511F4F" w:rsidRDefault="00511F4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хозяйств, предприятий и организаций, учреждений всех форм собственности:</w:t>
      </w:r>
    </w:p>
    <w:p w:rsidR="00511F4F" w:rsidRDefault="00511F4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очистку территорий подведомственных предприятий, организаций и учреждений от горючих отходов и мусора;</w:t>
      </w:r>
    </w:p>
    <w:p w:rsidR="00511F4F" w:rsidRDefault="00511F4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к приведению в работоспособное состояние источников наружного и внутреннего противопожарного водоснабжения;</w:t>
      </w:r>
    </w:p>
    <w:p w:rsidR="00511F4F" w:rsidRDefault="00511F4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очистить проезды и подъезды к зданиям, сооружениям и </w:t>
      </w:r>
      <w:r>
        <w:rPr>
          <w:sz w:val="28"/>
          <w:szCs w:val="28"/>
        </w:rPr>
        <w:lastRenderedPageBreak/>
        <w:t>водоисточникам;</w:t>
      </w:r>
    </w:p>
    <w:p w:rsidR="00511F4F" w:rsidRDefault="00511F4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511F4F" w:rsidRDefault="00511F4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-провести внеочередные инструктажи с работниками о мерах пожарной безопасности, действиях в случае лесного пожара и ограничению посещения лесов;</w:t>
      </w:r>
    </w:p>
    <w:p w:rsidR="00511F4F" w:rsidRDefault="00511F4F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оформить информационные стенды на противопож</w:t>
      </w:r>
      <w:r w:rsidR="00392329">
        <w:rPr>
          <w:sz w:val="28"/>
          <w:szCs w:val="28"/>
        </w:rPr>
        <w:t>арную тематику;</w:t>
      </w:r>
    </w:p>
    <w:p w:rsidR="00392329" w:rsidRDefault="00392329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усилить пожарно-профилактическую работу и обучение граждан мерам пожарной безопасности, особое внимание уделив местам проживания людей преклонного возраста, неблагополучных семей, лиц, ведущих асоциальный образ жизни, пребывания лиц без определённого места работы.</w:t>
      </w:r>
    </w:p>
    <w:p w:rsidR="00392329" w:rsidRDefault="00392329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2329" w:rsidRPr="00EC0C73" w:rsidRDefault="00392329" w:rsidP="00E20B6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даты его подписания и подлежит официальному обнародованию.</w:t>
      </w:r>
    </w:p>
    <w:p w:rsidR="00124DD3" w:rsidRPr="00EC0C73" w:rsidRDefault="00CC4FBD" w:rsidP="00CC4FB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134">
        <w:rPr>
          <w:sz w:val="28"/>
          <w:szCs w:val="28"/>
        </w:rPr>
        <w:tab/>
      </w:r>
      <w:r w:rsidR="00FC71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24DD3" w:rsidRPr="00EC0C73" w:rsidRDefault="00124DD3" w:rsidP="00124DD3">
      <w:pPr>
        <w:spacing w:line="320" w:lineRule="exact"/>
        <w:ind w:right="-99" w:firstLine="851"/>
        <w:rPr>
          <w:smallCaps/>
          <w:snapToGrid w:val="0"/>
          <w:sz w:val="28"/>
          <w:szCs w:val="28"/>
        </w:rPr>
      </w:pPr>
    </w:p>
    <w:p w:rsidR="0046504F" w:rsidRPr="00EC0C73" w:rsidRDefault="00571BAC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snapToGrid w:val="0"/>
          <w:sz w:val="28"/>
          <w:szCs w:val="28"/>
        </w:rPr>
        <w:t>Гл</w:t>
      </w:r>
      <w:r w:rsidRPr="00A22B18">
        <w:rPr>
          <w:snapToGrid w:val="0"/>
          <w:sz w:val="28"/>
          <w:szCs w:val="28"/>
        </w:rPr>
        <w:t xml:space="preserve">ава сельского поселения «Койдин»-                         </w:t>
      </w:r>
      <w:r>
        <w:rPr>
          <w:snapToGrid w:val="0"/>
          <w:sz w:val="28"/>
          <w:szCs w:val="28"/>
        </w:rPr>
        <w:t xml:space="preserve">     </w:t>
      </w:r>
      <w:r w:rsidRPr="00A22B18">
        <w:rPr>
          <w:snapToGrid w:val="0"/>
          <w:sz w:val="28"/>
          <w:szCs w:val="28"/>
        </w:rPr>
        <w:t xml:space="preserve">      </w:t>
      </w:r>
      <w:r w:rsidR="00CC4FBD">
        <w:rPr>
          <w:snapToGrid w:val="0"/>
          <w:sz w:val="28"/>
          <w:szCs w:val="28"/>
        </w:rPr>
        <w:t>А.Г. Кузнецова</w:t>
      </w:r>
      <w:r w:rsidRPr="00A22B18">
        <w:rPr>
          <w:snapToGrid w:val="0"/>
          <w:sz w:val="28"/>
          <w:szCs w:val="28"/>
        </w:rPr>
        <w:t xml:space="preserve">    </w:t>
      </w:r>
    </w:p>
    <w:sectPr w:rsidR="0046504F" w:rsidRPr="00EC0C73" w:rsidSect="00511F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D2ACD"/>
    <w:rsid w:val="000F273B"/>
    <w:rsid w:val="00124DD3"/>
    <w:rsid w:val="00205D38"/>
    <w:rsid w:val="0023528B"/>
    <w:rsid w:val="002F2C60"/>
    <w:rsid w:val="002F61FE"/>
    <w:rsid w:val="00392329"/>
    <w:rsid w:val="003F6AD9"/>
    <w:rsid w:val="00413D64"/>
    <w:rsid w:val="00423512"/>
    <w:rsid w:val="0046434A"/>
    <w:rsid w:val="0046504F"/>
    <w:rsid w:val="00483AC5"/>
    <w:rsid w:val="00506FE9"/>
    <w:rsid w:val="00511F4F"/>
    <w:rsid w:val="00571BAC"/>
    <w:rsid w:val="005A55AC"/>
    <w:rsid w:val="005C6BD5"/>
    <w:rsid w:val="005C7979"/>
    <w:rsid w:val="006717A9"/>
    <w:rsid w:val="006F0DF4"/>
    <w:rsid w:val="009438C7"/>
    <w:rsid w:val="00A268CE"/>
    <w:rsid w:val="00A42E78"/>
    <w:rsid w:val="00A60E7C"/>
    <w:rsid w:val="00AC61B3"/>
    <w:rsid w:val="00B566D4"/>
    <w:rsid w:val="00B96447"/>
    <w:rsid w:val="00BA2AB2"/>
    <w:rsid w:val="00C536E3"/>
    <w:rsid w:val="00C760C1"/>
    <w:rsid w:val="00CC4FBD"/>
    <w:rsid w:val="00D311F3"/>
    <w:rsid w:val="00D436A8"/>
    <w:rsid w:val="00DB274E"/>
    <w:rsid w:val="00E20B6F"/>
    <w:rsid w:val="00EC0C73"/>
    <w:rsid w:val="00ED0408"/>
    <w:rsid w:val="00F84BF5"/>
    <w:rsid w:val="00FC7134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5F2F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0D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24</cp:revision>
  <cp:lastPrinted>2023-06-01T11:34:00Z</cp:lastPrinted>
  <dcterms:created xsi:type="dcterms:W3CDTF">2020-02-27T12:49:00Z</dcterms:created>
  <dcterms:modified xsi:type="dcterms:W3CDTF">2023-06-01T11:34:00Z</dcterms:modified>
</cp:coreProperties>
</file>